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4EC8B67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754ECA">
        <w:rPr>
          <w:b/>
          <w:bCs/>
          <w:sz w:val="24"/>
          <w:szCs w:val="24"/>
        </w:rPr>
        <w:t>9</w:t>
      </w:r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7B6584">
        <w:rPr>
          <w:b/>
          <w:bCs/>
          <w:sz w:val="24"/>
          <w:szCs w:val="24"/>
        </w:rPr>
        <w:t>8th</w:t>
      </w:r>
      <w:r w:rsidR="00A5620F">
        <w:rPr>
          <w:b/>
          <w:bCs/>
          <w:sz w:val="24"/>
          <w:szCs w:val="24"/>
        </w:rPr>
        <w:t xml:space="preserve"> June</w:t>
      </w:r>
    </w:p>
    <w:p w14:paraId="27F5E594" w14:textId="3D3EE4AE" w:rsidR="007969C9" w:rsidRPr="007969C9" w:rsidRDefault="007969C9" w:rsidP="007969C9">
      <w:pPr>
        <w:jc w:val="center"/>
        <w:rPr>
          <w:sz w:val="24"/>
          <w:szCs w:val="24"/>
        </w:rPr>
      </w:pPr>
      <w:r w:rsidRPr="007969C9">
        <w:rPr>
          <w:sz w:val="24"/>
          <w:szCs w:val="24"/>
        </w:rPr>
        <w:t>Please choose at least 4 tasks from the grid to complete over this week</w:t>
      </w:r>
      <w:r w:rsidR="00AE0F6D">
        <w:rPr>
          <w:sz w:val="24"/>
          <w:szCs w:val="24"/>
        </w:rPr>
        <w:t xml:space="preserve"> – The green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327"/>
        <w:gridCol w:w="4010"/>
        <w:gridCol w:w="3712"/>
      </w:tblGrid>
      <w:tr w:rsidR="0018223A" w:rsidRPr="00A0751E" w14:paraId="4CE3EFD6" w14:textId="77777777" w:rsidTr="00AE0F6D">
        <w:trPr>
          <w:cantSplit/>
          <w:trHeight w:val="2165"/>
          <w:jc w:val="center"/>
        </w:trPr>
        <w:tc>
          <w:tcPr>
            <w:tcW w:w="3465" w:type="dxa"/>
            <w:shd w:val="clear" w:color="auto" w:fill="FFF2CC" w:themeFill="accent4" w:themeFillTint="33"/>
          </w:tcPr>
          <w:p w14:paraId="6B7A2CF9" w14:textId="1F51BEA6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4119CA44" w14:textId="1606B110" w:rsidR="007969C9" w:rsidRDefault="0018223A" w:rsidP="00DF6F8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3A584DF0" wp14:editId="17821B21">
                  <wp:simplePos x="0" y="0"/>
                  <wp:positionH relativeFrom="margin">
                    <wp:posOffset>188101</wp:posOffset>
                  </wp:positionH>
                  <wp:positionV relativeFrom="paragraph">
                    <wp:posOffset>221615</wp:posOffset>
                  </wp:positionV>
                  <wp:extent cx="1557655" cy="1165225"/>
                  <wp:effectExtent l="0" t="0" r="4445" b="0"/>
                  <wp:wrapTight wrapText="bothSides">
                    <wp:wrapPolygon edited="0">
                      <wp:start x="0" y="0"/>
                      <wp:lineTo x="0" y="21188"/>
                      <wp:lineTo x="21397" y="21188"/>
                      <wp:lineTo x="21397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655" cy="116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554A" w:rsidRPr="00A0751E">
              <w:rPr>
                <w:rFonts w:cstheme="minorHAnsi"/>
                <w:sz w:val="20"/>
                <w:szCs w:val="20"/>
              </w:rPr>
              <w:t>See next page for bigger image</w:t>
            </w:r>
          </w:p>
          <w:p w14:paraId="00188E6C" w14:textId="438D125F" w:rsidR="0018223A" w:rsidRPr="00A0751E" w:rsidRDefault="0018223A" w:rsidP="00DF6F8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DEEAF6" w:themeFill="accent5" w:themeFillTint="33"/>
          </w:tcPr>
          <w:p w14:paraId="29710420" w14:textId="216E30A0" w:rsidR="00225063" w:rsidRDefault="007969C9" w:rsidP="00A0751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B4C265F" w14:textId="77777777" w:rsidR="00A0751E" w:rsidRPr="00A0751E" w:rsidRDefault="00A0751E" w:rsidP="00A0751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38C855F" w14:textId="2BE472F6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18223A">
              <w:rPr>
                <w:rFonts w:cstheme="minorHAnsi"/>
                <w:b/>
                <w:bCs/>
                <w:sz w:val="20"/>
                <w:szCs w:val="20"/>
              </w:rPr>
              <w:t>Proportion</w:t>
            </w:r>
          </w:p>
          <w:p w14:paraId="60E54A21" w14:textId="77777777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59ABCE" w14:textId="0E29D5F4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5" w:history="1">
              <w:r>
                <w:rPr>
                  <w:rStyle w:val="Hyperlink"/>
                </w:rPr>
                <w:t>Proportion Introduction</w:t>
              </w:r>
            </w:hyperlink>
          </w:p>
          <w:p w14:paraId="2620D32E" w14:textId="77777777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4526147" w14:textId="77777777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Online homework –</w:t>
            </w:r>
          </w:p>
          <w:p w14:paraId="07E8A6DE" w14:textId="0F2200F5" w:rsidR="007969C9" w:rsidRDefault="0018223A" w:rsidP="00225063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6" w:history="1">
              <w:r>
                <w:rPr>
                  <w:rStyle w:val="Hyperlink"/>
                </w:rPr>
                <w:t>Proportion Homework</w:t>
              </w:r>
            </w:hyperlink>
          </w:p>
          <w:p w14:paraId="0F7E1929" w14:textId="497E289B" w:rsidR="00A0751E" w:rsidRPr="00A0751E" w:rsidRDefault="00A0751E" w:rsidP="0022506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10" w:type="dxa"/>
            <w:shd w:val="clear" w:color="auto" w:fill="E2EFD9" w:themeFill="accent6" w:themeFillTint="33"/>
          </w:tcPr>
          <w:p w14:paraId="2A233D06" w14:textId="549812E6" w:rsidR="007969C9" w:rsidRPr="00A0751E" w:rsidRDefault="007969C9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6919D4B9" w14:textId="77777777" w:rsidR="003961B5" w:rsidRPr="00A0751E" w:rsidRDefault="003961B5" w:rsidP="001F7B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5FA8527" w14:textId="77777777" w:rsidR="00AE0F6D" w:rsidRPr="00A0751E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Play a </w:t>
            </w:r>
            <w:r w:rsidRPr="00A0751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A0751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E32D743" w14:textId="66D2FB36" w:rsidR="007969C9" w:rsidRPr="00A0751E" w:rsidRDefault="00AE0F6D" w:rsidP="00AE0F6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712" w:type="dxa"/>
            <w:shd w:val="clear" w:color="auto" w:fill="FBE4D5" w:themeFill="accent2" w:themeFillTint="33"/>
          </w:tcPr>
          <w:p w14:paraId="40D9E403" w14:textId="1F02AEE0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C6592C"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44FB8FE8" w14:textId="77777777" w:rsidR="003961B5" w:rsidRPr="00A0751E" w:rsidRDefault="003961B5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56BBF70" w14:textId="77777777" w:rsidR="00030575" w:rsidRDefault="00030575" w:rsidP="00030575">
            <w:pPr>
              <w:jc w:val="center"/>
              <w:textAlignment w:val="baseline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Improve your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619BDEDD" w14:textId="77777777" w:rsidR="00030575" w:rsidRDefault="00030575" w:rsidP="00030575">
            <w:pPr>
              <w:jc w:val="center"/>
              <w:textAlignment w:val="baseline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579010DE" w14:textId="33C1A073" w:rsidR="007969C9" w:rsidRPr="00A0751E" w:rsidRDefault="00030575" w:rsidP="0003057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t xml:space="preserve">Play </w:t>
            </w:r>
            <w:hyperlink r:id="rId7" w:history="1">
              <w:r>
                <w:rPr>
                  <w:rStyle w:val="Hyperlink"/>
                </w:rPr>
                <w:t>Unpuzzle 2</w:t>
              </w:r>
            </w:hyperlink>
          </w:p>
        </w:tc>
      </w:tr>
      <w:tr w:rsidR="0018223A" w:rsidRPr="00A0751E" w14:paraId="7159D945" w14:textId="77777777" w:rsidTr="00AE0F6D">
        <w:trPr>
          <w:cantSplit/>
          <w:trHeight w:val="2981"/>
          <w:jc w:val="center"/>
        </w:trPr>
        <w:tc>
          <w:tcPr>
            <w:tcW w:w="3465" w:type="dxa"/>
            <w:shd w:val="clear" w:color="auto" w:fill="DEEAF6" w:themeFill="accent5" w:themeFillTint="33"/>
          </w:tcPr>
          <w:p w14:paraId="0A41653D" w14:textId="4563C8F5" w:rsidR="007969C9" w:rsidRPr="00A0751E" w:rsidRDefault="007969C9" w:rsidP="00C659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0751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0213E3D" w14:textId="77777777" w:rsidR="00AE0F6D" w:rsidRPr="00A0751E" w:rsidRDefault="00AE0F6D" w:rsidP="00C6592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BD53324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Go onto </w:t>
            </w:r>
            <w:hyperlink r:id="rId8" w:tgtFrame="_blank" w:history="1">
              <w:r w:rsidRPr="00A0751E">
                <w:rPr>
                  <w:rFonts w:eastAsia="Times New Roman" w:cstheme="minorHAnsi"/>
                  <w:color w:val="0563C1"/>
                  <w:sz w:val="20"/>
                  <w:szCs w:val="20"/>
                  <w:u w:val="single"/>
                  <w:lang w:eastAsia="en-GB"/>
                </w:rPr>
                <w:t>Mr Carter Maths</w:t>
              </w:r>
            </w:hyperlink>
            <w:r w:rsidRPr="00A0751E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  <w:lang w:eastAsia="en-GB"/>
              </w:rPr>
              <w:t> 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website </w:t>
            </w:r>
          </w:p>
          <w:p w14:paraId="1D17C5D8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Log on with the following details: </w:t>
            </w:r>
          </w:p>
          <w:p w14:paraId="340DBA2C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student@stocksbridgehigh.co.uk </w:t>
            </w:r>
          </w:p>
          <w:p w14:paraId="0DAC0780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password is Prism240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1BA860FD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59D9930" w14:textId="41B56F15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Click on </w:t>
            </w:r>
            <w:r w:rsidR="00DF6F8E"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Bronze Silver Gold</w:t>
            </w: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&gt;</w:t>
            </w:r>
            <w:r w:rsidR="0018223A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Number</w:t>
            </w: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&gt; </w:t>
            </w:r>
            <w:r w:rsidR="0018223A" w:rsidRPr="0018223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Ratio &amp; Ratio 2</w:t>
            </w:r>
          </w:p>
          <w:p w14:paraId="2A0A80A9" w14:textId="553B0F4C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  <w:p w14:paraId="6FF68C0A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606741C2" w14:textId="77777777" w:rsidR="002816EB" w:rsidRPr="00A0751E" w:rsidRDefault="002816EB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Do as many questions as you like and then check your answers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09D57947" w14:textId="304FB1DE" w:rsidR="00537814" w:rsidRPr="00A0751E" w:rsidRDefault="00537814" w:rsidP="00AE0F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27" w:type="dxa"/>
            <w:shd w:val="clear" w:color="auto" w:fill="E2EFD9" w:themeFill="accent6" w:themeFillTint="33"/>
          </w:tcPr>
          <w:p w14:paraId="5D9A6166" w14:textId="77777777" w:rsidR="007969C9" w:rsidRPr="00A0751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579518EA" w14:textId="77777777" w:rsidR="00030575" w:rsidRPr="00A0751E" w:rsidRDefault="00030575" w:rsidP="0003057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See next page for bigger image</w:t>
            </w:r>
          </w:p>
          <w:p w14:paraId="3A9D8D2A" w14:textId="77777777" w:rsidR="00D67A3C" w:rsidRPr="00A0751E" w:rsidRDefault="00D67A3C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4708413B" w14:textId="460A4D9D" w:rsidR="00A66E07" w:rsidRPr="00A0751E" w:rsidRDefault="00030575" w:rsidP="00A66E07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4504A98" wp14:editId="674A526D">
                  <wp:extent cx="2372995" cy="648970"/>
                  <wp:effectExtent l="0" t="0" r="8255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995" cy="64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0" w:type="dxa"/>
            <w:shd w:val="clear" w:color="auto" w:fill="DEEAF6" w:themeFill="accent5" w:themeFillTint="33"/>
          </w:tcPr>
          <w:p w14:paraId="0837D3C7" w14:textId="3F82FAD7" w:rsidR="007969C9" w:rsidRPr="00A0751E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1EDDCE5E" w14:textId="261EC1BA" w:rsidR="003961B5" w:rsidRPr="00A0751E" w:rsidRDefault="003961B5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704CDD0" w14:textId="783311AF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Complete the my maths lesson on </w:t>
            </w:r>
            <w:r w:rsidRPr="0018223A">
              <w:rPr>
                <w:rFonts w:cstheme="minorHAnsi"/>
                <w:b/>
                <w:bCs/>
                <w:sz w:val="20"/>
                <w:szCs w:val="20"/>
              </w:rPr>
              <w:t>Unitary Method</w:t>
            </w:r>
          </w:p>
          <w:p w14:paraId="6E5883CB" w14:textId="77777777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4C4FDC7" w14:textId="0C19B76F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>
                <w:rPr>
                  <w:rStyle w:val="Hyperlink"/>
                </w:rPr>
                <w:t>Unitary Method</w:t>
              </w:r>
            </w:hyperlink>
          </w:p>
          <w:p w14:paraId="24489F06" w14:textId="77777777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10979F5" w14:textId="77777777" w:rsidR="0018223A" w:rsidRPr="00A0751E" w:rsidRDefault="0018223A" w:rsidP="0018223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Online homework –</w:t>
            </w:r>
          </w:p>
          <w:p w14:paraId="60C41D2F" w14:textId="55C9BFCB" w:rsidR="007969C9" w:rsidRPr="00A0751E" w:rsidRDefault="0018223A" w:rsidP="00AE0F6D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1" w:history="1">
              <w:r>
                <w:rPr>
                  <w:rStyle w:val="Hyperlink"/>
                </w:rPr>
                <w:t>Unitary Method Homework</w:t>
              </w:r>
            </w:hyperlink>
          </w:p>
        </w:tc>
        <w:tc>
          <w:tcPr>
            <w:tcW w:w="3712" w:type="dxa"/>
            <w:shd w:val="clear" w:color="auto" w:fill="E2EFD9" w:themeFill="accent6" w:themeFillTint="33"/>
          </w:tcPr>
          <w:p w14:paraId="792F3415" w14:textId="3E42B1D5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116687A1" w14:textId="77777777" w:rsidR="003961B5" w:rsidRPr="00A0751E" w:rsidRDefault="003961B5" w:rsidP="00D67A3C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067C10AD" w14:textId="213DDAF1" w:rsidR="00F364CC" w:rsidRDefault="00225063" w:rsidP="00F364CC">
            <w:pPr>
              <w:jc w:val="center"/>
              <w:textAlignment w:val="baseline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0751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Watch the video about </w:t>
            </w:r>
            <w:r w:rsidR="00F364CC" w:rsidRPr="00F364CC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The Monty Hall Problem</w:t>
            </w:r>
          </w:p>
          <w:p w14:paraId="5D050B58" w14:textId="77777777" w:rsidR="00F364CC" w:rsidRDefault="00F364CC" w:rsidP="00F364CC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7BEBAFFE" w:rsidR="00F364CC" w:rsidRPr="00F364CC" w:rsidRDefault="00F364CC" w:rsidP="00F364CC">
            <w:pPr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hyperlink r:id="rId12" w:history="1">
              <w:r>
                <w:rPr>
                  <w:rStyle w:val="Hyperlink"/>
                </w:rPr>
                <w:t>The Monty Hall Problem</w:t>
              </w:r>
            </w:hyperlink>
          </w:p>
        </w:tc>
      </w:tr>
      <w:tr w:rsidR="0018223A" w:rsidRPr="00A0751E" w14:paraId="46C7B276" w14:textId="77777777" w:rsidTr="00AE0F6D">
        <w:trPr>
          <w:cantSplit/>
          <w:trHeight w:val="2712"/>
          <w:jc w:val="center"/>
        </w:trPr>
        <w:tc>
          <w:tcPr>
            <w:tcW w:w="3465" w:type="dxa"/>
            <w:shd w:val="clear" w:color="auto" w:fill="E2EFD9" w:themeFill="accent6" w:themeFillTint="33"/>
          </w:tcPr>
          <w:p w14:paraId="7674FE5F" w14:textId="77777777" w:rsidR="007969C9" w:rsidRPr="00A0751E" w:rsidRDefault="007969C9" w:rsidP="00D67A3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0751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FD29532" w14:textId="77777777" w:rsidR="00D67A3C" w:rsidRPr="00A0751E" w:rsidRDefault="00D67A3C" w:rsidP="00D67A3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B279A8C" w14:textId="7F2491BE" w:rsidR="00F364CC" w:rsidRDefault="00F364CC" w:rsidP="00F364CC">
            <w:pPr>
              <w:jc w:val="center"/>
              <w:rPr>
                <w:rStyle w:val="normaltextrun"/>
                <w:color w:val="000000"/>
                <w:shd w:val="clear" w:color="auto" w:fill="E2EFD9" w:themeFill="accent6" w:themeFillTint="33"/>
              </w:rPr>
            </w:pPr>
            <w:r>
              <w:rPr>
                <w:rStyle w:val="normaltextrun"/>
                <w:color w:val="000000"/>
                <w:shd w:val="clear" w:color="auto" w:fill="E2EFD9" w:themeFill="accent6" w:themeFillTint="33"/>
              </w:rPr>
              <w:t xml:space="preserve">Watch the video lecture about </w:t>
            </w:r>
            <w:r w:rsidRPr="00F364CC">
              <w:rPr>
                <w:rStyle w:val="normaltextrun"/>
                <w:b/>
                <w:bCs/>
                <w:color w:val="000000"/>
                <w:shd w:val="clear" w:color="auto" w:fill="E2EFD9" w:themeFill="accent6" w:themeFillTint="33"/>
              </w:rPr>
              <w:t>4D</w:t>
            </w:r>
          </w:p>
          <w:p w14:paraId="5931DFCE" w14:textId="23F90425" w:rsidR="00F364CC" w:rsidRDefault="00F364CC" w:rsidP="00F364CC">
            <w:pPr>
              <w:jc w:val="center"/>
            </w:pPr>
            <w:r>
              <w:rPr>
                <w:color w:val="000000"/>
                <w:shd w:val="clear" w:color="auto" w:fill="E2EFD9" w:themeFill="accent6" w:themeFillTint="33"/>
              </w:rPr>
              <w:t>(I</w:t>
            </w:r>
            <w:r>
              <w:t>t’s a long video but worth it!)</w:t>
            </w:r>
          </w:p>
          <w:p w14:paraId="33B8FB49" w14:textId="77777777" w:rsidR="00F364CC" w:rsidRDefault="00F364CC" w:rsidP="00F364CC">
            <w:pPr>
              <w:jc w:val="center"/>
            </w:pPr>
          </w:p>
          <w:p w14:paraId="1A3E9858" w14:textId="580F6A9A" w:rsidR="00F364CC" w:rsidRPr="00F364CC" w:rsidRDefault="00F364CC" w:rsidP="00F364CC">
            <w:pPr>
              <w:jc w:val="center"/>
              <w:rPr>
                <w:color w:val="000000"/>
                <w:shd w:val="clear" w:color="auto" w:fill="E2EFD9" w:themeFill="accent6" w:themeFillTint="33"/>
              </w:rPr>
            </w:pPr>
            <w:hyperlink r:id="rId13" w:history="1">
              <w:r>
                <w:rPr>
                  <w:rStyle w:val="Hyperlink"/>
                </w:rPr>
                <w:t>4D</w:t>
              </w:r>
            </w:hyperlink>
          </w:p>
        </w:tc>
        <w:tc>
          <w:tcPr>
            <w:tcW w:w="4327" w:type="dxa"/>
            <w:shd w:val="clear" w:color="auto" w:fill="FFF2CC" w:themeFill="accent4" w:themeFillTint="33"/>
          </w:tcPr>
          <w:p w14:paraId="3B3A6E3F" w14:textId="06693F97" w:rsidR="00D67A3C" w:rsidRPr="00A0751E" w:rsidRDefault="007969C9" w:rsidP="00CE554A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319ED03" w14:textId="11E4CE5E" w:rsidR="00CE554A" w:rsidRPr="00A0751E" w:rsidRDefault="00CE554A" w:rsidP="00CE554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>See next page for bigger image</w:t>
            </w:r>
          </w:p>
          <w:p w14:paraId="74A67117" w14:textId="11CD9F54" w:rsidR="00CE554A" w:rsidRPr="00A0751E" w:rsidRDefault="00030575" w:rsidP="00CE554A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A48D83F" wp14:editId="5075DAFF">
                  <wp:simplePos x="0" y="0"/>
                  <wp:positionH relativeFrom="column">
                    <wp:posOffset>358281</wp:posOffset>
                  </wp:positionH>
                  <wp:positionV relativeFrom="paragraph">
                    <wp:posOffset>12842</wp:posOffset>
                  </wp:positionV>
                  <wp:extent cx="1862666" cy="1290610"/>
                  <wp:effectExtent l="0" t="0" r="4445" b="5080"/>
                  <wp:wrapTight wrapText="bothSides">
                    <wp:wrapPolygon edited="0">
                      <wp:start x="0" y="0"/>
                      <wp:lineTo x="0" y="21366"/>
                      <wp:lineTo x="21431" y="21366"/>
                      <wp:lineTo x="21431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2666" cy="1290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0F6C8FE" w14:textId="23D3C35B" w:rsidR="00DF73E3" w:rsidRPr="00A0751E" w:rsidRDefault="00DF73E3" w:rsidP="002816EB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</w:p>
        </w:tc>
        <w:tc>
          <w:tcPr>
            <w:tcW w:w="4010" w:type="dxa"/>
            <w:shd w:val="clear" w:color="auto" w:fill="FBE4D5" w:themeFill="accent2" w:themeFillTint="33"/>
          </w:tcPr>
          <w:p w14:paraId="07412E01" w14:textId="1B64BC7A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05E65" w14:textId="77777777" w:rsidR="005E5647" w:rsidRPr="00A0751E" w:rsidRDefault="005E5647" w:rsidP="00D67A3C">
            <w:pPr>
              <w:rPr>
                <w:rFonts w:cstheme="minorHAnsi"/>
                <w:sz w:val="20"/>
                <w:szCs w:val="20"/>
              </w:rPr>
            </w:pPr>
          </w:p>
          <w:p w14:paraId="27C3F18B" w14:textId="77777777" w:rsidR="00D67A3C" w:rsidRPr="00A0751E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Improve your </w:t>
            </w:r>
            <w:r w:rsidRPr="00A0751E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logic skills</w:t>
            </w: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31623F6" w14:textId="77777777" w:rsidR="00D67A3C" w:rsidRPr="00A0751E" w:rsidRDefault="00D67A3C" w:rsidP="00D67A3C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A0751E">
              <w:rPr>
                <w:rFonts w:eastAsia="Times New Roman" w:cstheme="minorHAnsi"/>
                <w:sz w:val="20"/>
                <w:szCs w:val="20"/>
                <w:lang w:eastAsia="en-GB"/>
              </w:rPr>
              <w:t> </w:t>
            </w:r>
          </w:p>
          <w:p w14:paraId="2C06F2FC" w14:textId="12FD3308" w:rsidR="007969C9" w:rsidRPr="00A0751E" w:rsidRDefault="00A66E07" w:rsidP="00A66E07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A0751E">
              <w:rPr>
                <w:rFonts w:cstheme="minorHAnsi"/>
                <w:sz w:val="20"/>
                <w:szCs w:val="20"/>
              </w:rPr>
              <w:t xml:space="preserve">Play </w:t>
            </w:r>
            <w:r w:rsidR="00030575">
              <w:rPr>
                <w:rFonts w:cstheme="minorHAnsi"/>
                <w:sz w:val="20"/>
                <w:szCs w:val="20"/>
              </w:rPr>
              <w:t xml:space="preserve"> </w:t>
            </w:r>
            <w:hyperlink r:id="rId15" w:history="1">
              <w:r w:rsidR="00030575">
                <w:rPr>
                  <w:rStyle w:val="Hyperlink"/>
                </w:rPr>
                <w:t>2048</w:t>
              </w:r>
            </w:hyperlink>
          </w:p>
        </w:tc>
        <w:tc>
          <w:tcPr>
            <w:tcW w:w="3712" w:type="dxa"/>
            <w:shd w:val="clear" w:color="auto" w:fill="DEEAF6" w:themeFill="accent5" w:themeFillTint="33"/>
          </w:tcPr>
          <w:p w14:paraId="3FE21306" w14:textId="21D6BFC1" w:rsidR="007969C9" w:rsidRPr="00A0751E" w:rsidRDefault="007969C9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  <w:r w:rsidR="00C6592C" w:rsidRPr="00A0751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2</w:t>
            </w:r>
          </w:p>
          <w:p w14:paraId="46872282" w14:textId="77777777" w:rsidR="00800AA6" w:rsidRPr="00A0751E" w:rsidRDefault="00800AA6" w:rsidP="00C6592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663A59C" w14:textId="60537103" w:rsidR="00C6592C" w:rsidRPr="0018223A" w:rsidRDefault="0018223A" w:rsidP="001822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8223A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Conversion Graphs</w:t>
            </w:r>
          </w:p>
          <w:p w14:paraId="7C2375CD" w14:textId="31F08F7E" w:rsidR="0018223A" w:rsidRDefault="0018223A" w:rsidP="001822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8223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Video: </w:t>
            </w:r>
            <w:hyperlink r:id="rId16" w:history="1">
              <w:r w:rsidRPr="0018223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Conversion Graphs</w:t>
              </w:r>
            </w:hyperlink>
          </w:p>
          <w:p w14:paraId="74BD9608" w14:textId="77777777" w:rsidR="0018223A" w:rsidRPr="0018223A" w:rsidRDefault="0018223A" w:rsidP="001822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95954F6" w14:textId="77777777" w:rsidR="0018223A" w:rsidRPr="0018223A" w:rsidRDefault="0018223A" w:rsidP="001822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8223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Activity: </w:t>
            </w:r>
            <w:hyperlink r:id="rId17" w:history="1">
              <w:r w:rsidRPr="0018223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Interpret Conversion Graphs activity</w:t>
              </w:r>
            </w:hyperlink>
          </w:p>
          <w:p w14:paraId="00A97222" w14:textId="77777777" w:rsidR="0018223A" w:rsidRPr="0018223A" w:rsidRDefault="0018223A" w:rsidP="001822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E13C05E" w14:textId="70895A20" w:rsidR="0018223A" w:rsidRPr="00A0751E" w:rsidRDefault="0018223A" w:rsidP="0018223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18223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Answers: </w:t>
            </w:r>
            <w:hyperlink r:id="rId18" w:history="1">
              <w:r w:rsidRPr="0018223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Conversion Graphs Answers</w:t>
              </w:r>
            </w:hyperlink>
            <w:r>
              <w:rPr>
                <w:color w:val="000000" w:themeColor="text1"/>
              </w:rPr>
              <w:t xml:space="preserve">  </w:t>
            </w:r>
          </w:p>
        </w:tc>
      </w:tr>
    </w:tbl>
    <w:p w14:paraId="43072D75" w14:textId="0BED44C4" w:rsidR="007969C9" w:rsidRDefault="007969C9" w:rsidP="008F6A24"/>
    <w:p w14:paraId="72C5E756" w14:textId="053AC26E" w:rsidR="00CE554A" w:rsidRPr="00CE554A" w:rsidRDefault="0018223A" w:rsidP="00CE554A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7FBE50B" wp14:editId="3A419E7F">
            <wp:simplePos x="0" y="0"/>
            <wp:positionH relativeFrom="margin">
              <wp:align>left</wp:align>
            </wp:positionH>
            <wp:positionV relativeFrom="paragraph">
              <wp:posOffset>-142</wp:posOffset>
            </wp:positionV>
            <wp:extent cx="6239510" cy="4323080"/>
            <wp:effectExtent l="0" t="0" r="8890" b="1270"/>
            <wp:wrapTight wrapText="bothSides">
              <wp:wrapPolygon edited="0">
                <wp:start x="0" y="0"/>
                <wp:lineTo x="0" y="21511"/>
                <wp:lineTo x="21565" y="21511"/>
                <wp:lineTo x="2156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9510" cy="4323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5E6628" w14:textId="387F4304" w:rsidR="00CE554A" w:rsidRPr="00CE554A" w:rsidRDefault="00CE554A" w:rsidP="00CE554A"/>
    <w:p w14:paraId="12D3899F" w14:textId="58534BB6" w:rsidR="00CE554A" w:rsidRPr="00CE554A" w:rsidRDefault="00CE554A" w:rsidP="00CE554A"/>
    <w:p w14:paraId="0E8C72BE" w14:textId="512BEBC6" w:rsidR="00CE554A" w:rsidRPr="00CE554A" w:rsidRDefault="00CE554A" w:rsidP="00CE554A"/>
    <w:p w14:paraId="3E8E2F5F" w14:textId="144F9EE3" w:rsidR="00CE554A" w:rsidRPr="00CE554A" w:rsidRDefault="00CE554A" w:rsidP="00CE554A"/>
    <w:p w14:paraId="22208122" w14:textId="5406C932" w:rsidR="00CE554A" w:rsidRPr="00CE554A" w:rsidRDefault="00CE554A" w:rsidP="00CE554A"/>
    <w:p w14:paraId="236166D2" w14:textId="6AB25017" w:rsidR="00CE554A" w:rsidRPr="00CE554A" w:rsidRDefault="00CE554A" w:rsidP="00CE554A"/>
    <w:p w14:paraId="55B77F56" w14:textId="046B4042" w:rsidR="00CE554A" w:rsidRPr="00CE554A" w:rsidRDefault="00CE554A" w:rsidP="00CE554A"/>
    <w:p w14:paraId="4C2AD8DA" w14:textId="17178A26" w:rsidR="00CE554A" w:rsidRPr="00CE554A" w:rsidRDefault="00CE554A" w:rsidP="00CE554A"/>
    <w:p w14:paraId="550F0151" w14:textId="148782D2" w:rsidR="00CE554A" w:rsidRPr="00CE554A" w:rsidRDefault="00CE554A" w:rsidP="00CE554A"/>
    <w:p w14:paraId="473A51F9" w14:textId="319679EB" w:rsidR="00CE554A" w:rsidRPr="00CE554A" w:rsidRDefault="00030575" w:rsidP="00CE554A">
      <w:r>
        <w:rPr>
          <w:noProof/>
        </w:rPr>
        <w:drawing>
          <wp:anchor distT="0" distB="0" distL="114300" distR="114300" simplePos="0" relativeHeight="251660288" behindDoc="1" locked="0" layoutInCell="1" allowOverlap="1" wp14:anchorId="4B1730FB" wp14:editId="74D004B5">
            <wp:simplePos x="0" y="0"/>
            <wp:positionH relativeFrom="margin">
              <wp:align>right</wp:align>
            </wp:positionH>
            <wp:positionV relativeFrom="paragraph">
              <wp:posOffset>343394</wp:posOffset>
            </wp:positionV>
            <wp:extent cx="4070985" cy="3045460"/>
            <wp:effectExtent l="0" t="0" r="5715" b="2540"/>
            <wp:wrapTight wrapText="bothSides">
              <wp:wrapPolygon edited="0">
                <wp:start x="0" y="0"/>
                <wp:lineTo x="0" y="21483"/>
                <wp:lineTo x="21529" y="21483"/>
                <wp:lineTo x="2152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0985" cy="3045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8574DD" w14:textId="48103A39" w:rsidR="00CE554A" w:rsidRPr="00CE554A" w:rsidRDefault="00030575" w:rsidP="00CE554A">
      <w:r>
        <w:rPr>
          <w:noProof/>
        </w:rPr>
        <w:drawing>
          <wp:anchor distT="0" distB="0" distL="114300" distR="114300" simplePos="0" relativeHeight="251663360" behindDoc="1" locked="0" layoutInCell="1" allowOverlap="1" wp14:anchorId="64DA19B8" wp14:editId="2C3C76B2">
            <wp:simplePos x="0" y="0"/>
            <wp:positionH relativeFrom="column">
              <wp:posOffset>163195</wp:posOffset>
            </wp:positionH>
            <wp:positionV relativeFrom="paragraph">
              <wp:posOffset>1221105</wp:posOffset>
            </wp:positionV>
            <wp:extent cx="5293995" cy="1772285"/>
            <wp:effectExtent l="0" t="0" r="1905" b="0"/>
            <wp:wrapTight wrapText="bothSides">
              <wp:wrapPolygon edited="0">
                <wp:start x="0" y="0"/>
                <wp:lineTo x="0" y="21360"/>
                <wp:lineTo x="21530" y="21360"/>
                <wp:lineTo x="21530" y="0"/>
                <wp:lineTo x="0" y="0"/>
              </wp:wrapPolygon>
            </wp:wrapTight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3995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3CFB11" w14:textId="17ED3CD7" w:rsidR="00CE554A" w:rsidRDefault="00CE554A" w:rsidP="00CE554A"/>
    <w:p w14:paraId="4DB63E9B" w14:textId="137C45CA" w:rsidR="00CE554A" w:rsidRPr="00CE554A" w:rsidRDefault="00CE554A" w:rsidP="00CE554A">
      <w:pPr>
        <w:tabs>
          <w:tab w:val="left" w:pos="6000"/>
        </w:tabs>
      </w:pPr>
      <w:r>
        <w:tab/>
      </w:r>
    </w:p>
    <w:sectPr w:rsidR="00CE554A" w:rsidRPr="00CE554A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27"/>
    <w:rsid w:val="00030575"/>
    <w:rsid w:val="00103AB5"/>
    <w:rsid w:val="00121D85"/>
    <w:rsid w:val="0018223A"/>
    <w:rsid w:val="001E75F7"/>
    <w:rsid w:val="001F7B69"/>
    <w:rsid w:val="00225063"/>
    <w:rsid w:val="002816EB"/>
    <w:rsid w:val="003961B5"/>
    <w:rsid w:val="003E31B9"/>
    <w:rsid w:val="00436574"/>
    <w:rsid w:val="004D169C"/>
    <w:rsid w:val="00537814"/>
    <w:rsid w:val="005E5647"/>
    <w:rsid w:val="006057D3"/>
    <w:rsid w:val="00640068"/>
    <w:rsid w:val="006B14FC"/>
    <w:rsid w:val="006C7E89"/>
    <w:rsid w:val="006D60EF"/>
    <w:rsid w:val="00754ECA"/>
    <w:rsid w:val="007969C9"/>
    <w:rsid w:val="007B6584"/>
    <w:rsid w:val="00800AA6"/>
    <w:rsid w:val="00893040"/>
    <w:rsid w:val="008B0705"/>
    <w:rsid w:val="008F6A24"/>
    <w:rsid w:val="00915FDF"/>
    <w:rsid w:val="0097205D"/>
    <w:rsid w:val="00A0751E"/>
    <w:rsid w:val="00A5620F"/>
    <w:rsid w:val="00A66E07"/>
    <w:rsid w:val="00AE0F6D"/>
    <w:rsid w:val="00C6592C"/>
    <w:rsid w:val="00C90A68"/>
    <w:rsid w:val="00CE554A"/>
    <w:rsid w:val="00D45D63"/>
    <w:rsid w:val="00D67A3C"/>
    <w:rsid w:val="00D84BF4"/>
    <w:rsid w:val="00DF6F8E"/>
    <w:rsid w:val="00DF73E3"/>
    <w:rsid w:val="00F3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docId w15:val="{D262F208-6B5F-4388-88B1-BC0D2A6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B27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"/>
    <w:rsid w:val="00800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800AA6"/>
  </w:style>
  <w:style w:type="character" w:customStyle="1" w:styleId="eop">
    <w:name w:val="eop"/>
    <w:basedOn w:val="DefaultParagraphFont"/>
    <w:rsid w:val="00800AA6"/>
  </w:style>
  <w:style w:type="character" w:styleId="UnresolvedMention">
    <w:name w:val="Unresolved Mention"/>
    <w:basedOn w:val="DefaultParagraphFont"/>
    <w:uiPriority w:val="99"/>
    <w:semiHidden/>
    <w:unhideWhenUsed/>
    <w:rsid w:val="00A66E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95705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666666"/>
                        <w:left w:val="single" w:sz="12" w:space="0" w:color="666666"/>
                        <w:bottom w:val="single" w:sz="12" w:space="0" w:color="666666"/>
                        <w:right w:val="single" w:sz="12" w:space="0" w:color="666666"/>
                      </w:divBdr>
                      <w:divsChild>
                        <w:div w:id="1281299021">
                          <w:marLeft w:val="-2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437080">
                              <w:marLeft w:val="55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3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0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rcartermaths.com/" TargetMode="External"/><Relationship Id="rId13" Type="http://schemas.openxmlformats.org/officeDocument/2006/relationships/hyperlink" Target="https://www.youtube.com/watch?v=1wAaI_6b9JE" TargetMode="External"/><Relationship Id="rId18" Type="http://schemas.openxmlformats.org/officeDocument/2006/relationships/hyperlink" Target="https://wrm-13b48.kxcdn.com/wp-content/uploads/2020/04/Year-9-Week-3-Lesson-3-Answers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mathplayground.com/logic_unpuzzle2.html" TargetMode="External"/><Relationship Id="rId12" Type="http://schemas.openxmlformats.org/officeDocument/2006/relationships/hyperlink" Target="https://www.youtube.com/watch?v=JWV6eHNetZ0" TargetMode="External"/><Relationship Id="rId17" Type="http://schemas.openxmlformats.org/officeDocument/2006/relationships/hyperlink" Target="https://wrm-13b48.kxcdn.com/wp-content/uploads/2020/04/Year-9-Week-3-Lesson-3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orbettmaths.com/2012/08/09/conversion-graphs/" TargetMode="External"/><Relationship Id="rId20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hyperlink" Target="https://app.mymaths.co.uk/161-homework/proportion-introduction" TargetMode="External"/><Relationship Id="rId11" Type="http://schemas.openxmlformats.org/officeDocument/2006/relationships/hyperlink" Target="https://app.mymaths.co.uk/162-homework/unitary-method" TargetMode="External"/><Relationship Id="rId5" Type="http://schemas.openxmlformats.org/officeDocument/2006/relationships/hyperlink" Target="https://app.mymaths.co.uk/161-lesson/proportion-introduction" TargetMode="External"/><Relationship Id="rId15" Type="http://schemas.openxmlformats.org/officeDocument/2006/relationships/hyperlink" Target="https://www.mathplayground.com/2048.html" TargetMode="External"/><Relationship Id="rId10" Type="http://schemas.openxmlformats.org/officeDocument/2006/relationships/hyperlink" Target="https://app.mymaths.co.uk/162-lesson/unitary-method" TargetMode="External"/><Relationship Id="rId19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 Plaskitt</dc:creator>
  <cp:lastModifiedBy>Jess Plaskitt</cp:lastModifiedBy>
  <cp:revision>3</cp:revision>
  <cp:lastPrinted>2020-04-21T12:41:00Z</cp:lastPrinted>
  <dcterms:created xsi:type="dcterms:W3CDTF">2020-06-02T11:23:00Z</dcterms:created>
  <dcterms:modified xsi:type="dcterms:W3CDTF">2020-06-02T12:13:00Z</dcterms:modified>
</cp:coreProperties>
</file>