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577BA845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6A2A2D">
        <w:rPr>
          <w:b/>
          <w:bCs/>
          <w:sz w:val="24"/>
          <w:szCs w:val="24"/>
        </w:rPr>
        <w:t>20</w:t>
      </w:r>
      <w:r w:rsidR="000372CB" w:rsidRPr="00AE6C37">
        <w:rPr>
          <w:b/>
          <w:bCs/>
          <w:sz w:val="24"/>
          <w:szCs w:val="24"/>
          <w:vertAlign w:val="superscript"/>
        </w:rPr>
        <w:t>th</w:t>
      </w:r>
      <w:r w:rsidR="000372CB" w:rsidRPr="00AE6C37">
        <w:rPr>
          <w:b/>
          <w:bCs/>
          <w:sz w:val="24"/>
          <w:szCs w:val="24"/>
        </w:rPr>
        <w:t xml:space="preserve"> April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56"/>
        <w:gridCol w:w="4036"/>
        <w:gridCol w:w="3969"/>
        <w:gridCol w:w="3753"/>
      </w:tblGrid>
      <w:tr w:rsidR="000372CB" w:rsidRPr="00A23C58" w14:paraId="1F2510AB" w14:textId="77777777" w:rsidTr="00AC7627">
        <w:trPr>
          <w:cantSplit/>
          <w:trHeight w:val="2540"/>
        </w:trPr>
        <w:tc>
          <w:tcPr>
            <w:tcW w:w="3756" w:type="dxa"/>
            <w:shd w:val="clear" w:color="auto" w:fill="FFFF99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D9EF8A7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all the knowledge you have gained on Angles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30068C9F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 w:rsidR="00AC7627">
              <w:rPr>
                <w:rFonts w:cstheme="minorHAnsi"/>
                <w:b/>
                <w:bCs/>
                <w:sz w:val="20"/>
                <w:szCs w:val="20"/>
              </w:rPr>
              <w:t>parallel lines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55A1C7A5" w14:textId="1C916A13" w:rsidR="00F73DE0" w:rsidRPr="003D173A" w:rsidRDefault="00F73DE0" w:rsidP="00AC7627">
            <w:pPr>
              <w:shd w:val="clear" w:color="auto" w:fill="CCFF66"/>
              <w:jc w:val="center"/>
              <w:rPr>
                <w:rStyle w:val="Hyperlink"/>
                <w:sz w:val="18"/>
                <w:szCs w:val="18"/>
              </w:rPr>
            </w:pPr>
            <w:r w:rsidRPr="003D173A">
              <w:rPr>
                <w:color w:val="0000FF"/>
                <w:sz w:val="18"/>
                <w:szCs w:val="18"/>
                <w:u w:val="single"/>
              </w:rPr>
              <w:fldChar w:fldCharType="begin"/>
            </w:r>
            <w:r w:rsidRPr="003D173A">
              <w:rPr>
                <w:color w:val="0000FF"/>
                <w:sz w:val="18"/>
                <w:szCs w:val="18"/>
                <w:u w:val="single"/>
              </w:rPr>
              <w:instrText xml:space="preserve"> HYPERLINK "https://corbettmaths.com/2013/04/04/parallel-lines-angles/" </w:instrText>
            </w:r>
            <w:r w:rsidRPr="003D173A">
              <w:rPr>
                <w:color w:val="0000FF"/>
                <w:sz w:val="18"/>
                <w:szCs w:val="18"/>
                <w:u w:val="single"/>
              </w:rPr>
            </w:r>
            <w:r w:rsidRPr="003D173A">
              <w:rPr>
                <w:color w:val="0000FF"/>
                <w:sz w:val="18"/>
                <w:szCs w:val="18"/>
                <w:u w:val="single"/>
              </w:rPr>
              <w:fldChar w:fldCharType="separate"/>
            </w:r>
            <w:r w:rsidRPr="003D173A">
              <w:rPr>
                <w:rStyle w:val="Hyperlink"/>
                <w:sz w:val="18"/>
                <w:szCs w:val="18"/>
              </w:rPr>
              <w:t>https://corbettmaths.com/2013/04/04/parallel-lines-angles/</w:t>
            </w:r>
          </w:p>
          <w:p w14:paraId="56AD9387" w14:textId="2A63C409" w:rsidR="000372CB" w:rsidRPr="00A23C58" w:rsidRDefault="00F73DE0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3D173A">
              <w:rPr>
                <w:color w:val="0000FF"/>
                <w:sz w:val="18"/>
                <w:szCs w:val="18"/>
                <w:u w:val="single"/>
              </w:rPr>
              <w:fldChar w:fldCharType="end"/>
            </w:r>
            <w:r w:rsidR="000372CB"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FCC60D8" w14:textId="7C7A590E" w:rsidR="000372CB" w:rsidRPr="003D173A" w:rsidRDefault="00F73DE0" w:rsidP="00AC7627">
            <w:pPr>
              <w:shd w:val="clear" w:color="auto" w:fill="CCFF66"/>
              <w:jc w:val="center"/>
              <w:rPr>
                <w:rFonts w:cstheme="minorHAnsi"/>
                <w:sz w:val="18"/>
                <w:szCs w:val="18"/>
              </w:rPr>
            </w:pPr>
            <w:hyperlink r:id="rId8" w:history="1">
              <w:r w:rsidRPr="003D173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https://corbettmaths.com/wp-content/uploads/2013/02/angles-in-parallel-lines-pdf1.pdf</w:t>
              </w:r>
            </w:hyperlink>
          </w:p>
          <w:p w14:paraId="47491661" w14:textId="17945489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9" w:history="1">
              <w:r w:rsidR="00F73DE0" w:rsidRPr="003D173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https://corbettmaths.com/wp-content/uploads/2019/08/Angles-alternate-corresponding.pdf</w:t>
              </w:r>
            </w:hyperlink>
          </w:p>
        </w:tc>
        <w:tc>
          <w:tcPr>
            <w:tcW w:w="3753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1560ADD3" w:rsidR="000372CB" w:rsidRPr="00A23C58" w:rsidRDefault="00CD7CE7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b/>
                <w:bCs/>
                <w:sz w:val="20"/>
                <w:szCs w:val="20"/>
              </w:rPr>
              <w:t>Angles in parallel lines</w:t>
            </w:r>
          </w:p>
          <w:p w14:paraId="3FC955F5" w14:textId="13C52657" w:rsidR="005A2AFC" w:rsidRDefault="00CD7CE7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B15E2">
              <w:rPr>
                <w:rFonts w:cstheme="minorHAnsi"/>
                <w:sz w:val="20"/>
                <w:szCs w:val="20"/>
              </w:rPr>
              <w:t>that have been</w:t>
            </w:r>
            <w:r w:rsidR="005A2AFC">
              <w:rPr>
                <w:rFonts w:cstheme="minorHAnsi"/>
                <w:sz w:val="20"/>
                <w:szCs w:val="20"/>
              </w:rPr>
              <w:t xml:space="preserve"> assigned to you.</w:t>
            </w:r>
          </w:p>
          <w:p w14:paraId="0D5C9952" w14:textId="230B71DC" w:rsidR="005A2AFC" w:rsidRDefault="005A2AFC" w:rsidP="005A2A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Corresponding Angles (Quiz)</w:t>
            </w:r>
          </w:p>
          <w:p w14:paraId="588570AC" w14:textId="0D0C38CB" w:rsidR="005A2AFC" w:rsidRDefault="005A2AFC" w:rsidP="005A2A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Alternate Angles (Quiz)</w:t>
            </w:r>
          </w:p>
          <w:p w14:paraId="72C85EBD" w14:textId="385F8CE6" w:rsidR="005A2AFC" w:rsidRDefault="005A2AFC" w:rsidP="005A2A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Angles and Parallel lines (Game)</w:t>
            </w:r>
          </w:p>
          <w:p w14:paraId="57C107EB" w14:textId="77777777" w:rsidR="005A2AFC" w:rsidRPr="005A2AFC" w:rsidRDefault="005A2AFC" w:rsidP="005A2AFC">
            <w:pPr>
              <w:rPr>
                <w:rFonts w:cstheme="minorHAnsi"/>
                <w:sz w:val="20"/>
                <w:szCs w:val="20"/>
              </w:rPr>
            </w:pPr>
          </w:p>
          <w:p w14:paraId="4A399C11" w14:textId="10298555" w:rsidR="000372CB" w:rsidRPr="00A23C58" w:rsidRDefault="005A2AF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</w:tr>
      <w:tr w:rsidR="000372CB" w:rsidRPr="00A23C58" w14:paraId="6F265542" w14:textId="77777777" w:rsidTr="00AC7627">
        <w:trPr>
          <w:cantSplit/>
          <w:trHeight w:val="2981"/>
        </w:trPr>
        <w:tc>
          <w:tcPr>
            <w:tcW w:w="3756" w:type="dxa"/>
            <w:shd w:val="clear" w:color="auto" w:fill="FFFF99"/>
          </w:tcPr>
          <w:p w14:paraId="6BFD3773" w14:textId="77777777" w:rsidR="000372CB" w:rsidRPr="00A23C58" w:rsidRDefault="000372CB" w:rsidP="00AC7627">
            <w:pPr>
              <w:shd w:val="clear" w:color="auto" w:fill="FFFF99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AC7627">
            <w:pPr>
              <w:shd w:val="clear" w:color="auto" w:fill="FFFF99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47E19474" w:rsidR="00CF325C" w:rsidRPr="00A23C58" w:rsidRDefault="5493B51D" w:rsidP="00AC7627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angles.</w:t>
            </w:r>
          </w:p>
          <w:p w14:paraId="3C25C9CB" w14:textId="25340FE5" w:rsidR="6B239919" w:rsidRDefault="6B239919" w:rsidP="00AC7627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angles. The more unique the better! </w:t>
            </w:r>
          </w:p>
          <w:p w14:paraId="5D478CE3" w14:textId="77777777" w:rsidR="00F73DE0" w:rsidRDefault="00F73DE0" w:rsidP="00AC7627">
            <w:pPr>
              <w:shd w:val="clear" w:color="auto" w:fill="FFFF99"/>
              <w:jc w:val="center"/>
              <w:rPr>
                <w:sz w:val="20"/>
                <w:szCs w:val="20"/>
              </w:rPr>
            </w:pPr>
          </w:p>
          <w:p w14:paraId="5D0616A4" w14:textId="491F9FF0" w:rsidR="6B239919" w:rsidRDefault="00F73DE0" w:rsidP="00AC7627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you would like to host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5A7B5CC" w14:textId="73464C7B" w:rsidR="00721B8F" w:rsidRPr="00A23C58" w:rsidRDefault="4FA030F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What careers involve the use of </w:t>
            </w:r>
            <w:r w:rsidR="1A2026E8" w:rsidRPr="4BC72604">
              <w:rPr>
                <w:sz w:val="20"/>
                <w:szCs w:val="20"/>
              </w:rPr>
              <w:t xml:space="preserve">angle rules? </w:t>
            </w:r>
          </w:p>
          <w:p w14:paraId="56A4E8A2" w14:textId="61F8A48C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What rules are used and why?</w:t>
            </w:r>
          </w:p>
          <w:p w14:paraId="11319721" w14:textId="5B4915D1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Use the internet to help you.</w:t>
            </w:r>
          </w:p>
          <w:p w14:paraId="6A225D5B" w14:textId="64BD9C1F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Ask your parents!</w:t>
            </w:r>
          </w:p>
          <w:p w14:paraId="28DE5369" w14:textId="3553DEE8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Phone other members of your family and ask them what maths they use in their </w:t>
            </w:r>
            <w:proofErr w:type="gramStart"/>
            <w:r w:rsidRPr="4BC72604">
              <w:rPr>
                <w:sz w:val="20"/>
                <w:szCs w:val="20"/>
              </w:rPr>
              <w:t>job,</w:t>
            </w:r>
            <w:proofErr w:type="gramEnd"/>
            <w:r w:rsidRPr="4BC72604">
              <w:rPr>
                <w:sz w:val="20"/>
                <w:szCs w:val="20"/>
              </w:rPr>
              <w:t xml:space="preserve"> does it involve angles?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3539DF4" w14:textId="1283AEA9" w:rsidR="00CF325C" w:rsidRPr="00A23C58" w:rsidRDefault="247D3CA0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0">
              <w:proofErr w:type="spellStart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="4EF8E3F3"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500674A2" w:rsidRPr="4BC72604">
              <w:rPr>
                <w:sz w:val="20"/>
                <w:szCs w:val="20"/>
              </w:rPr>
              <w:t>website</w:t>
            </w:r>
          </w:p>
          <w:p w14:paraId="27293FE2" w14:textId="754D0360" w:rsidR="00CF325C" w:rsidRPr="00A23C58" w:rsidRDefault="500674A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3B76A3D7" w14:textId="71D173E9" w:rsidR="00CF325C" w:rsidRPr="00A23C58" w:rsidRDefault="001500C0" w:rsidP="4BC72604">
            <w:pPr>
              <w:jc w:val="center"/>
            </w:pPr>
            <w:hyperlink r:id="rId11">
              <w:r w:rsidR="500674A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4C0D06F7" w14:textId="1910FB67" w:rsidR="00CF325C" w:rsidRPr="00A23C58" w:rsidRDefault="500674A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B5D6EDF" w14:textId="761907C1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D3E1BBB" w14:textId="093E7F8B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Angle</w:t>
            </w:r>
            <w:r w:rsidR="24833F0E" w:rsidRPr="4BC72604">
              <w:rPr>
                <w:rFonts w:ascii="Calibri" w:eastAsia="Calibri" w:hAnsi="Calibri" w:cs="Calibri"/>
                <w:color w:val="000000" w:themeColor="text1"/>
              </w:rPr>
              <w:t>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378E4ED3" w:rsidRPr="4BC72604">
              <w:rPr>
                <w:rFonts w:ascii="Calibri" w:eastAsia="Calibri" w:hAnsi="Calibri" w:cs="Calibri"/>
                <w:color w:val="000000" w:themeColor="text1"/>
              </w:rPr>
              <w:t xml:space="preserve">in </w:t>
            </w:r>
            <w:r w:rsidR="00F73DE0">
              <w:rPr>
                <w:rFonts w:ascii="Calibri" w:eastAsia="Calibri" w:hAnsi="Calibri" w:cs="Calibri"/>
                <w:color w:val="000000" w:themeColor="text1"/>
              </w:rPr>
              <w:t>parallel lines</w:t>
            </w:r>
          </w:p>
          <w:p w14:paraId="46CC38B9" w14:textId="1F44347F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3753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C8A37A4" w14:textId="5612C1FE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Watch the video for </w:t>
            </w:r>
            <w:r w:rsidRPr="000204BB">
              <w:rPr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b/>
                <w:bCs/>
                <w:sz w:val="20"/>
                <w:szCs w:val="20"/>
              </w:rPr>
              <w:t>polygons</w:t>
            </w:r>
            <w:r w:rsidRPr="000204BB">
              <w:rPr>
                <w:sz w:val="20"/>
                <w:szCs w:val="20"/>
              </w:rPr>
              <w:t>:</w:t>
            </w:r>
          </w:p>
          <w:p w14:paraId="1D856BA4" w14:textId="1E11B5E7" w:rsidR="000204BB" w:rsidRPr="003D173A" w:rsidRDefault="001500C0" w:rsidP="000204BB">
            <w:pPr>
              <w:jc w:val="center"/>
              <w:rPr>
                <w:sz w:val="18"/>
                <w:szCs w:val="18"/>
              </w:rPr>
            </w:pPr>
            <w:hyperlink r:id="rId12" w:history="1">
              <w:r w:rsidR="00785271" w:rsidRPr="003D173A">
                <w:rPr>
                  <w:rStyle w:val="Hyperlink"/>
                  <w:sz w:val="18"/>
                  <w:szCs w:val="18"/>
                </w:rPr>
                <w:t>https://corbettmaths.com/2012/08/10/angles-in-polygons/</w:t>
              </w:r>
            </w:hyperlink>
          </w:p>
          <w:p w14:paraId="06535130" w14:textId="77777777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>Answer the following questions:</w:t>
            </w:r>
          </w:p>
          <w:p w14:paraId="455E5669" w14:textId="46EAA13A" w:rsidR="000204BB" w:rsidRPr="003D173A" w:rsidRDefault="001500C0" w:rsidP="000204BB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9947F3" w:rsidRPr="003D173A">
                <w:rPr>
                  <w:rStyle w:val="Hyperlink"/>
                  <w:sz w:val="18"/>
                  <w:szCs w:val="18"/>
                </w:rPr>
                <w:t>http://corbettmaths.com/wp-content/uploads/2013/02/angles-in-polygons-pdf1.pdf</w:t>
              </w:r>
            </w:hyperlink>
          </w:p>
          <w:p w14:paraId="229FFFD5" w14:textId="02299106" w:rsidR="00721B8F" w:rsidRPr="00A23C58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Answers to check - </w:t>
            </w:r>
            <w:hyperlink r:id="rId14" w:history="1">
              <w:r w:rsidR="004A3888" w:rsidRPr="003D173A">
                <w:rPr>
                  <w:rStyle w:val="Hyperlink"/>
                  <w:sz w:val="18"/>
                  <w:szCs w:val="18"/>
                </w:rPr>
                <w:t>https://corbettmaths.com/wp-content/uploads/2019/08/Angles-polygons.pdf</w:t>
              </w:r>
            </w:hyperlink>
          </w:p>
        </w:tc>
      </w:tr>
      <w:tr w:rsidR="000372CB" w:rsidRPr="00A23C58" w14:paraId="11B27C89" w14:textId="77777777" w:rsidTr="001500C0">
        <w:trPr>
          <w:cantSplit/>
          <w:trHeight w:val="2684"/>
        </w:trPr>
        <w:tc>
          <w:tcPr>
            <w:tcW w:w="3756" w:type="dxa"/>
            <w:shd w:val="clear" w:color="auto" w:fill="FFCC99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390F0B3C" w14:textId="41E33C10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112EDD75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DF2911E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6DB60DE7" w14:textId="77777777" w:rsidR="000204BB" w:rsidRPr="00A23C58" w:rsidRDefault="001500C0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="000204BB"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parallel lines</w:t>
              </w:r>
            </w:hyperlink>
          </w:p>
          <w:p w14:paraId="7C40473B" w14:textId="77777777" w:rsidR="000204BB" w:rsidRPr="00A23C58" w:rsidRDefault="001500C0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6" w:history="1">
              <w:r w:rsidR="000204BB"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6377A601" w14:textId="78FA882A" w:rsidR="000204BB" w:rsidRPr="00A23C58" w:rsidRDefault="000204BB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D39C4AD" w14:textId="24C1DD06" w:rsidR="005A2AFC" w:rsidRPr="005A2AFC" w:rsidRDefault="005A2AFC" w:rsidP="005A2AF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7C3AEA59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Complete the tasks on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 w:rsidRPr="005A2AFC"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626782F" w14:textId="509EDD78" w:rsid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1) Interior angles of polygons (Quiz)</w:t>
            </w:r>
          </w:p>
          <w:p w14:paraId="3311A81A" w14:textId="4636AC29" w:rsid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2) Exterior angle of polygons (Quiz)</w:t>
            </w:r>
          </w:p>
          <w:p w14:paraId="674154E8" w14:textId="2482A5AA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3)</w:t>
            </w:r>
            <w:r>
              <w:rPr>
                <w:rFonts w:cstheme="minorHAnsi"/>
                <w:sz w:val="20"/>
                <w:szCs w:val="20"/>
              </w:rPr>
              <w:t xml:space="preserve"> Angles in Polygons – A Tangled Web (Game)</w:t>
            </w:r>
          </w:p>
          <w:p w14:paraId="506341E4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09A64" w14:textId="0AE39A1A" w:rsidR="00A23C58" w:rsidRPr="00A23C58" w:rsidRDefault="005A2AFC" w:rsidP="005A2AFC">
            <w:pPr>
              <w:jc w:val="center"/>
              <w:rPr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53" w:type="dxa"/>
            <w:shd w:val="clear" w:color="auto" w:fill="FFCC99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7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1500C0" w:rsidP="4BC72604">
            <w:pPr>
              <w:jc w:val="center"/>
            </w:pPr>
            <w:hyperlink r:id="rId18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758C2B7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Angles in </w:t>
            </w:r>
            <w:proofErr w:type="spellStart"/>
            <w:r w:rsidR="00F73DE0">
              <w:rPr>
                <w:rFonts w:ascii="Calibri" w:eastAsia="Calibri" w:hAnsi="Calibri" w:cs="Calibri"/>
                <w:color w:val="000000" w:themeColor="text1"/>
              </w:rPr>
              <w:t>polyons</w:t>
            </w:r>
            <w:proofErr w:type="spellEnd"/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93776"/>
    <w:rsid w:val="00095005"/>
    <w:rsid w:val="000D2D5A"/>
    <w:rsid w:val="00112459"/>
    <w:rsid w:val="001500C0"/>
    <w:rsid w:val="002238EF"/>
    <w:rsid w:val="00232556"/>
    <w:rsid w:val="0027520E"/>
    <w:rsid w:val="002A299F"/>
    <w:rsid w:val="00356CAF"/>
    <w:rsid w:val="003C2882"/>
    <w:rsid w:val="003D173A"/>
    <w:rsid w:val="003E06F1"/>
    <w:rsid w:val="003E1A07"/>
    <w:rsid w:val="0042608E"/>
    <w:rsid w:val="004520F4"/>
    <w:rsid w:val="004A3888"/>
    <w:rsid w:val="00552BA4"/>
    <w:rsid w:val="00596989"/>
    <w:rsid w:val="005A2AFC"/>
    <w:rsid w:val="005B15E2"/>
    <w:rsid w:val="00617ADA"/>
    <w:rsid w:val="006A2A2D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A23C58"/>
    <w:rsid w:val="00A30DC7"/>
    <w:rsid w:val="00A61023"/>
    <w:rsid w:val="00AC7627"/>
    <w:rsid w:val="00AE6C37"/>
    <w:rsid w:val="00B9179F"/>
    <w:rsid w:val="00B94644"/>
    <w:rsid w:val="00C572FA"/>
    <w:rsid w:val="00CD7CE7"/>
    <w:rsid w:val="00CF325C"/>
    <w:rsid w:val="00D64828"/>
    <w:rsid w:val="00D95A0A"/>
    <w:rsid w:val="00DA4874"/>
    <w:rsid w:val="00DD3F8F"/>
    <w:rsid w:val="00DF05A2"/>
    <w:rsid w:val="00E365FE"/>
    <w:rsid w:val="00E40E21"/>
    <w:rsid w:val="00E97DBC"/>
    <w:rsid w:val="00EB2A7A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angles-in-parallel-lines-pdf1.pdf" TargetMode="External"/><Relationship Id="rId13" Type="http://schemas.openxmlformats.org/officeDocument/2006/relationships/hyperlink" Target="http://corbettmaths.com/wp-content/uploads/2013/02/angles-in-polygons-pdf1.pdf" TargetMode="External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2012/08/10/angles-in-polygons/" TargetMode="External"/><Relationship Id="rId17" Type="http://schemas.openxmlformats.org/officeDocument/2006/relationships/hyperlink" Target="https://www.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athsisfun.com/geometry/parallel-lines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udent@stocksbridgehigh.co.uk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bc.co.uk/bitesize/guides/zk8j6sg/revision/1" TargetMode="External"/><Relationship Id="rId10" Type="http://schemas.openxmlformats.org/officeDocument/2006/relationships/hyperlink" Target="https://www.mrcartermaths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8/Angles-alternate-corresponding.pdf" TargetMode="External"/><Relationship Id="rId14" Type="http://schemas.openxmlformats.org/officeDocument/2006/relationships/hyperlink" Target="https://corbettmaths.com/wp-content/uploads/2019/08/Angles-polygo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7</cp:revision>
  <dcterms:created xsi:type="dcterms:W3CDTF">2020-04-17T09:09:00Z</dcterms:created>
  <dcterms:modified xsi:type="dcterms:W3CDTF">2020-04-17T11:53:00Z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