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5FA39943" w:rsidR="009606EB" w:rsidRPr="00615C62" w:rsidRDefault="00260859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314752">
        <w:rPr>
          <w:b/>
          <w:sz w:val="32"/>
          <w:u w:val="single"/>
        </w:rPr>
        <w:t>11</w:t>
      </w:r>
      <w:r w:rsidR="006B3C48" w:rsidRPr="006B3C48">
        <w:rPr>
          <w:b/>
          <w:sz w:val="32"/>
          <w:u w:val="single"/>
          <w:vertAlign w:val="superscript"/>
        </w:rPr>
        <w:t>th</w:t>
      </w:r>
      <w:r w:rsidR="006B3C48">
        <w:rPr>
          <w:b/>
          <w:sz w:val="32"/>
          <w:u w:val="single"/>
        </w:rPr>
        <w:t xml:space="preserve"> May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2703"/>
        <w:gridCol w:w="4416"/>
        <w:gridCol w:w="4666"/>
        <w:gridCol w:w="3649"/>
      </w:tblGrid>
      <w:tr w:rsidR="00F32C05" w:rsidRPr="00615C62" w14:paraId="1DA7D1C1" w14:textId="77777777" w:rsidTr="00F32C05">
        <w:trPr>
          <w:trHeight w:val="2751"/>
        </w:trPr>
        <w:tc>
          <w:tcPr>
            <w:tcW w:w="2972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6153712A" w:rsidR="00512AEF" w:rsidRPr="0091263E" w:rsidRDefault="009975E3" w:rsidP="0091263E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Use your question and tally chart from last week to draws a pictogram</w:t>
            </w:r>
          </w:p>
        </w:tc>
        <w:tc>
          <w:tcPr>
            <w:tcW w:w="4094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6B87F900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F32C05" w:rsidRPr="00F32C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pictograms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11E00EF" w14:textId="77777777" w:rsidR="00F32C05" w:rsidRDefault="00F32C05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8" w:history="1">
              <w:r w:rsidRPr="00F32C05">
                <w:rPr>
                  <w:color w:val="0000FF"/>
                  <w:sz w:val="18"/>
                  <w:szCs w:val="18"/>
                  <w:u w:val="single"/>
                </w:rPr>
                <w:t>https://corbettmaths.com/2012/08/09/reading-pictograms/</w:t>
              </w:r>
            </w:hyperlink>
          </w:p>
          <w:p w14:paraId="5C509171" w14:textId="6D8CE444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1C47E81" w14:textId="4CD4DFD2" w:rsidR="00FD1F49" w:rsidRPr="00F32C05" w:rsidRDefault="00F32C05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Pr="00F32C05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https://corbettmaths.com/wp-content/uploads/2019/01/Pictograms-pdf.pdf</w:t>
              </w:r>
            </w:hyperlink>
          </w:p>
          <w:p w14:paraId="7027387B" w14:textId="67C969F9" w:rsidR="00F32C05" w:rsidRDefault="00FD1F49" w:rsidP="00FD1F4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</w:t>
            </w:r>
            <w:r w:rsidR="00F32C05"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  <w:p w14:paraId="5C085764" w14:textId="7AA6E835" w:rsidR="00AD22CD" w:rsidRPr="00615C62" w:rsidRDefault="00FD1F49" w:rsidP="00FD1F49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10" w:history="1">
              <w:r w:rsidR="00F32C05" w:rsidRPr="00F32C05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https://corbettmaths.com/wp-content/uploads/2019/01/Pictograms-Answers.pdf</w:t>
              </w:r>
            </w:hyperlink>
          </w:p>
        </w:tc>
        <w:tc>
          <w:tcPr>
            <w:tcW w:w="4676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584B1531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4362B826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5378EFC9" w:rsidR="0091263E" w:rsidRPr="00615C62" w:rsidRDefault="00F32C05" w:rsidP="00AD22CD">
            <w:pPr>
              <w:jc w:val="center"/>
              <w:rPr>
                <w:sz w:val="18"/>
                <w:szCs w:val="16"/>
              </w:rPr>
            </w:pPr>
            <w:r w:rsidRPr="00F32C05">
              <w:rPr>
                <w:sz w:val="18"/>
                <w:szCs w:val="16"/>
              </w:rPr>
              <w:drawing>
                <wp:anchor distT="0" distB="0" distL="114300" distR="114300" simplePos="0" relativeHeight="251658240" behindDoc="0" locked="0" layoutInCell="1" allowOverlap="1" wp14:anchorId="34169633" wp14:editId="26F940B7">
                  <wp:simplePos x="0" y="0"/>
                  <wp:positionH relativeFrom="column">
                    <wp:posOffset>947420</wp:posOffset>
                  </wp:positionH>
                  <wp:positionV relativeFrom="paragraph">
                    <wp:posOffset>554355</wp:posOffset>
                  </wp:positionV>
                  <wp:extent cx="952500" cy="75184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75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32C05">
              <w:rPr>
                <w:sz w:val="18"/>
                <w:szCs w:val="16"/>
              </w:rPr>
              <w:drawing>
                <wp:inline distT="0" distB="0" distL="0" distR="0" wp14:anchorId="3E860E9A" wp14:editId="21977B49">
                  <wp:extent cx="2804234" cy="4667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7110" cy="503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2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5D84331C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tally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1406ED2" w14:textId="77777777" w:rsidR="00512AEF" w:rsidRPr="00512AEF" w:rsidRDefault="00260859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="00512AEF" w:rsidRPr="00512AEF">
                <w:rPr>
                  <w:color w:val="0000FF"/>
                  <w:sz w:val="18"/>
                  <w:szCs w:val="18"/>
                  <w:u w:val="single"/>
                </w:rPr>
                <w:t>https://corbettmaths.com/2013/05/07/tally-charts-corbettmaths/</w:t>
              </w:r>
            </w:hyperlink>
          </w:p>
          <w:p w14:paraId="35FAC423" w14:textId="112CDDAA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CCF03F1" w14:textId="2669E88C" w:rsidR="00512AEF" w:rsidRPr="00512AEF" w:rsidRDefault="00260859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512AEF" w:rsidRPr="00512AEF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https://corbettmaths.com/wp-content/uploads/2013/02/tally-charts-pdf1.pdf</w:t>
              </w:r>
            </w:hyperlink>
          </w:p>
          <w:p w14:paraId="47088725" w14:textId="618EDBEE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Pr="00512AEF">
                <w:rPr>
                  <w:color w:val="0000FF"/>
                  <w:sz w:val="18"/>
                  <w:szCs w:val="18"/>
                  <w:u w:val="single"/>
                </w:rPr>
                <w:t>https://corbettmaths.com/2017/05/12/tally-charts-answers/</w:t>
              </w:r>
            </w:hyperlink>
          </w:p>
        </w:tc>
      </w:tr>
      <w:tr w:rsidR="00F32C05" w:rsidRPr="00615C62" w14:paraId="2F542C5C" w14:textId="77777777" w:rsidTr="00F32C05">
        <w:trPr>
          <w:trHeight w:val="2086"/>
        </w:trPr>
        <w:tc>
          <w:tcPr>
            <w:tcW w:w="2972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458F2C13" w:rsidR="001F7AFA" w:rsidRPr="00A23C58" w:rsidRDefault="009975E3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Pictograms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07213C4E" w14:textId="4326BE40" w:rsidR="001F7AFA" w:rsidRPr="001F7AFA" w:rsidRDefault="009975E3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Construct and read pictograms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4094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77F8CB4E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9975E3">
              <w:rPr>
                <w:b/>
                <w:bCs/>
                <w:sz w:val="18"/>
                <w:szCs w:val="16"/>
              </w:rPr>
              <w:t>Pictograms and bar charts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676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692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366A4D30" w14:textId="4BE386BD" w:rsidR="00521057" w:rsidRPr="0048073C" w:rsidRDefault="0048073C" w:rsidP="0052105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Frequency Tables</w:t>
            </w:r>
          </w:p>
          <w:p w14:paraId="271FFA76" w14:textId="77777777" w:rsidR="00521057" w:rsidRDefault="00521057" w:rsidP="0052105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10D85A69" w14:textId="0BDE7618" w:rsidR="00521057" w:rsidRDefault="0048073C" w:rsidP="0048073C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Frequency tables</w:t>
            </w:r>
          </w:p>
          <w:p w14:paraId="571123F1" w14:textId="328B352E" w:rsidR="00521057" w:rsidRPr="0048073C" w:rsidRDefault="0048073C" w:rsidP="00E418D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48073C">
              <w:rPr>
                <w:rFonts w:cstheme="minorHAnsi"/>
                <w:sz w:val="20"/>
                <w:szCs w:val="20"/>
              </w:rPr>
              <w:t>Use Frequency tables</w:t>
            </w:r>
          </w:p>
          <w:p w14:paraId="56279144" w14:textId="63422853" w:rsidR="002F7968" w:rsidRPr="00615C62" w:rsidRDefault="00521057" w:rsidP="00521057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  <w:r w:rsidRPr="00615C62">
              <w:rPr>
                <w:sz w:val="18"/>
                <w:szCs w:val="16"/>
              </w:rPr>
              <w:t xml:space="preserve"> </w:t>
            </w:r>
          </w:p>
        </w:tc>
      </w:tr>
      <w:tr w:rsidR="00F32C05" w:rsidRPr="00615C62" w14:paraId="59DA66D5" w14:textId="77777777" w:rsidTr="00F32C05">
        <w:trPr>
          <w:trHeight w:val="2086"/>
        </w:trPr>
        <w:tc>
          <w:tcPr>
            <w:tcW w:w="2972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0475B3DC" w:rsidR="00173927" w:rsidRDefault="00173927" w:rsidP="0017392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F577DA">
              <w:rPr>
                <w:b/>
                <w:bCs/>
                <w:sz w:val="18"/>
                <w:szCs w:val="16"/>
              </w:rPr>
              <w:t>Frequency Tables and Bar Charts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4094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55DD8BCB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1657F7">
              <w:rPr>
                <w:sz w:val="18"/>
                <w:szCs w:val="16"/>
              </w:rPr>
              <w:t>TALLYING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260859" w:rsidP="0099744F">
            <w:pPr>
              <w:jc w:val="center"/>
            </w:pPr>
            <w:hyperlink r:id="rId16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B6AB239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1657F7">
              <w:rPr>
                <w:b/>
                <w:bCs/>
                <w:sz w:val="18"/>
                <w:szCs w:val="16"/>
              </w:rPr>
              <w:t>TALLYING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1657F7">
              <w:rPr>
                <w:b/>
                <w:sz w:val="18"/>
                <w:szCs w:val="16"/>
              </w:rPr>
              <w:t>TALLY CHARTS</w:t>
            </w:r>
          </w:p>
        </w:tc>
        <w:tc>
          <w:tcPr>
            <w:tcW w:w="4676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692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1657F7"/>
    <w:rsid w:val="00173927"/>
    <w:rsid w:val="001C1DEA"/>
    <w:rsid w:val="001F7AFA"/>
    <w:rsid w:val="00245FD1"/>
    <w:rsid w:val="00260859"/>
    <w:rsid w:val="00265F73"/>
    <w:rsid w:val="002F7968"/>
    <w:rsid w:val="00314752"/>
    <w:rsid w:val="00380364"/>
    <w:rsid w:val="00390522"/>
    <w:rsid w:val="0048073C"/>
    <w:rsid w:val="00512AEF"/>
    <w:rsid w:val="00521057"/>
    <w:rsid w:val="00613D41"/>
    <w:rsid w:val="00615C62"/>
    <w:rsid w:val="00650A74"/>
    <w:rsid w:val="006B3C48"/>
    <w:rsid w:val="006D2032"/>
    <w:rsid w:val="006D4CBF"/>
    <w:rsid w:val="007454A4"/>
    <w:rsid w:val="007556AB"/>
    <w:rsid w:val="00770F12"/>
    <w:rsid w:val="00783402"/>
    <w:rsid w:val="008A2A52"/>
    <w:rsid w:val="008D0638"/>
    <w:rsid w:val="0091263E"/>
    <w:rsid w:val="00946B25"/>
    <w:rsid w:val="009606EB"/>
    <w:rsid w:val="0099744F"/>
    <w:rsid w:val="009975E3"/>
    <w:rsid w:val="00A0146A"/>
    <w:rsid w:val="00A017A9"/>
    <w:rsid w:val="00A12DDF"/>
    <w:rsid w:val="00AD22CD"/>
    <w:rsid w:val="00BA1CDE"/>
    <w:rsid w:val="00BC0E69"/>
    <w:rsid w:val="00BE12A3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09/reading-pictograms/" TargetMode="External"/><Relationship Id="rId13" Type="http://schemas.openxmlformats.org/officeDocument/2006/relationships/hyperlink" Target="https://corbettmaths.com/2013/05/07/tally-charts-corbettmath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upermathsworld.com/alpha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2017/05/12/tally-charts-answers/" TargetMode="External"/><Relationship Id="rId10" Type="http://schemas.openxmlformats.org/officeDocument/2006/relationships/hyperlink" Target="https://corbettmaths.com/wp-content/uploads/2019/01/Pictograms-Answer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Pictograms-pdf.pdf" TargetMode="External"/><Relationship Id="rId14" Type="http://schemas.openxmlformats.org/officeDocument/2006/relationships/hyperlink" Target="https://corbettmaths.com/wp-content/uploads/2013/02/tally-charts-pdf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2020-05-06T13:39:00Z</dcterms:created>
  <dcterms:modified xsi:type="dcterms:W3CDTF">2020-05-06T13:39:00Z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