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05E2E770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1422A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2E062F">
        <w:rPr>
          <w:b/>
          <w:bCs/>
          <w:sz w:val="24"/>
          <w:szCs w:val="24"/>
        </w:rPr>
        <w:t>11</w:t>
      </w:r>
      <w:r w:rsidR="00765D93" w:rsidRPr="00765D93">
        <w:rPr>
          <w:b/>
          <w:bCs/>
          <w:sz w:val="24"/>
          <w:szCs w:val="24"/>
          <w:vertAlign w:val="superscript"/>
        </w:rPr>
        <w:t>th</w:t>
      </w:r>
      <w:r w:rsidR="00765D93">
        <w:rPr>
          <w:b/>
          <w:bCs/>
          <w:sz w:val="24"/>
          <w:szCs w:val="24"/>
        </w:rPr>
        <w:t xml:space="preserve"> May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ayout w:type="fixed"/>
        <w:tblLook w:val="04A0" w:firstRow="1" w:lastRow="0" w:firstColumn="1" w:lastColumn="0" w:noHBand="0" w:noVBand="1"/>
      </w:tblPr>
      <w:tblGrid>
        <w:gridCol w:w="4094"/>
        <w:gridCol w:w="4123"/>
        <w:gridCol w:w="4038"/>
        <w:gridCol w:w="3259"/>
      </w:tblGrid>
      <w:tr w:rsidR="008D1DA5" w:rsidRPr="009C64AE" w14:paraId="4CE3EFD6" w14:textId="77777777" w:rsidTr="00F8255C">
        <w:trPr>
          <w:cantSplit/>
          <w:trHeight w:val="2165"/>
          <w:jc w:val="center"/>
        </w:trPr>
        <w:tc>
          <w:tcPr>
            <w:tcW w:w="4094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4E2A9B8B" w14:textId="77777777" w:rsidR="00A2480C" w:rsidRDefault="00A2480C" w:rsidP="00A2480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8.</w:t>
            </w:r>
          </w:p>
          <w:p w14:paraId="00188E6C" w14:textId="1A58248C" w:rsidR="007969C9" w:rsidRPr="009C64AE" w:rsidRDefault="007969C9" w:rsidP="00F825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2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1B20C384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5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episode</w:t>
              </w:r>
              <w:r w:rsidR="00A2480C">
                <w:rPr>
                  <w:rStyle w:val="Hyperlink"/>
                  <w:rFonts w:cstheme="minorHAnsi"/>
                  <w:sz w:val="20"/>
                  <w:szCs w:val="20"/>
                </w:rPr>
                <w:t xml:space="preserve"> 3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8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6550E6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2E062F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2E062F">
              <w:rPr>
                <w:rFonts w:cstheme="minorHAnsi"/>
                <w:b/>
                <w:bCs/>
              </w:rPr>
              <w:t>lans and elevations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8D1DA5" w:rsidRPr="009C64AE" w14:paraId="7159D945" w14:textId="77777777" w:rsidTr="00F8255C">
        <w:trPr>
          <w:cantSplit/>
          <w:trHeight w:val="2981"/>
          <w:jc w:val="center"/>
        </w:trPr>
        <w:tc>
          <w:tcPr>
            <w:tcW w:w="4094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25FE24A" w14:textId="4727ADF9" w:rsidR="0007118E" w:rsidRDefault="00E97D1D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&amp;quot" w:hAnsi="&amp;quot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Try some </w:t>
            </w:r>
            <w:hyperlink r:id="rId6" w:history="1">
              <w:r w:rsidRPr="00E97D1D">
                <w:rPr>
                  <w:rStyle w:val="Hyperlink"/>
                  <w:rFonts w:ascii="Calibri" w:hAnsi="Calibri" w:cs="Calibri"/>
                  <w:sz w:val="20"/>
                  <w:szCs w:val="20"/>
                </w:rPr>
                <w:t>origami</w:t>
              </w:r>
            </w:hyperlink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2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5A9A97BB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264B5C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226B3294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264B5C">
              <w:rPr>
                <w:rFonts w:cstheme="minorHAnsi"/>
                <w:sz w:val="20"/>
                <w:szCs w:val="20"/>
              </w:rPr>
              <w:instrText>HYPERLINK "https://corbettmaths.com/2014/01/16/views-and-elevations/"</w:instrText>
            </w:r>
            <w:r w:rsidR="00264B5C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r w:rsidR="00264B5C">
              <w:rPr>
                <w:rStyle w:val="Hyperlink"/>
                <w:rFonts w:cstheme="minorHAnsi"/>
                <w:sz w:val="20"/>
                <w:szCs w:val="20"/>
              </w:rPr>
              <w:t>p</w:t>
            </w:r>
            <w:r w:rsidR="00264B5C">
              <w:rPr>
                <w:rStyle w:val="Hyperlink"/>
              </w:rPr>
              <w:t>lans and elevations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1D5A7B88" w:rsidR="00B1080A" w:rsidRPr="00264B5C" w:rsidRDefault="00264B5C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>
              <w:rPr>
                <w:rFonts w:cstheme="minorHAnsi"/>
                <w:sz w:val="20"/>
                <w:szCs w:val="20"/>
              </w:rPr>
              <w:instrText xml:space="preserve"> HYPERLINK "https://corbettmaths.com/wp-content/uploads/2013/02/views-pdf1.pdf"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64B5C">
              <w:rPr>
                <w:rStyle w:val="Hyperlink"/>
                <w:rFonts w:cstheme="minorHAnsi"/>
                <w:sz w:val="20"/>
                <w:szCs w:val="20"/>
              </w:rPr>
              <w:t>Plans</w:t>
            </w:r>
            <w:r w:rsidRPr="00264B5C">
              <w:rPr>
                <w:rStyle w:val="Hyperlink"/>
              </w:rPr>
              <w:t xml:space="preserve"> and elevations</w:t>
            </w:r>
          </w:p>
          <w:p w14:paraId="13DBE716" w14:textId="3482117D" w:rsidR="00B1080A" w:rsidRDefault="00264B5C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 w:rsidR="00B1080A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09C28948" w:rsidR="007969C9" w:rsidRPr="009C64AE" w:rsidRDefault="00E97D1D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264B5C">
                <w:rPr>
                  <w:rStyle w:val="Hyperlink"/>
                  <w:rFonts w:cstheme="minorHAnsi"/>
                  <w:sz w:val="20"/>
                  <w:szCs w:val="20"/>
                </w:rPr>
                <w:t>Plans and elevations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4038" w:type="dxa"/>
            <w:shd w:val="clear" w:color="auto" w:fill="FBE4D5" w:themeFill="accent2" w:themeFillTint="33"/>
          </w:tcPr>
          <w:p w14:paraId="0837D3C7" w14:textId="3C4AA346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8D1DA5">
              <w:rPr>
                <w:noProof/>
              </w:rPr>
              <w:t xml:space="preserve"> </w:t>
            </w:r>
            <w:r w:rsidR="008D1DA5">
              <w:rPr>
                <w:noProof/>
              </w:rPr>
              <w:drawing>
                <wp:inline distT="0" distB="0" distL="0" distR="0" wp14:anchorId="70D3BAFE" wp14:editId="6B860BAF">
                  <wp:extent cx="2506980" cy="805929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942" cy="881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4D0730" w14:textId="3DC54E91" w:rsidR="00BE7406" w:rsidRPr="009C64AE" w:rsidRDefault="00BE7406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Think </w:t>
            </w:r>
            <w:r w:rsidR="00302D5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equivalent fractions first</w:t>
            </w:r>
          </w:p>
          <w:p w14:paraId="60C41D2F" w14:textId="0FED4513" w:rsidR="007969C9" w:rsidRPr="009C64AE" w:rsidRDefault="007969C9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9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8E6A036" w14:textId="128CDB80" w:rsidR="00B1080A" w:rsidRPr="006A5960" w:rsidRDefault="00B1080A" w:rsidP="00B1080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core skills 4 </w:t>
            </w:r>
            <w:r w:rsidRPr="006A596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&gt; </w:t>
            </w:r>
            <w:r w:rsidR="003C07F2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Scale factor</w:t>
            </w:r>
          </w:p>
          <w:p w14:paraId="772510E5" w14:textId="648CCECE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8D1DA5" w:rsidRPr="009C64AE" w14:paraId="46C7B276" w14:textId="77777777" w:rsidTr="00F8255C">
        <w:trPr>
          <w:cantSplit/>
          <w:trHeight w:val="2712"/>
          <w:jc w:val="center"/>
        </w:trPr>
        <w:tc>
          <w:tcPr>
            <w:tcW w:w="4094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3774E4D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2E062F">
              <w:rPr>
                <w:rFonts w:cstheme="minorHAnsi"/>
                <w:b/>
                <w:bCs/>
                <w:sz w:val="20"/>
                <w:szCs w:val="20"/>
              </w:rPr>
              <w:t>Ratio and proportion – drawings and models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12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427ED5BE" w14:textId="77777777" w:rsidR="00A2480C" w:rsidRPr="00A23C58" w:rsidRDefault="00A2480C" w:rsidP="00A248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mind map</w:t>
            </w:r>
            <w:r>
              <w:rPr>
                <w:rFonts w:cstheme="minorHAnsi"/>
                <w:sz w:val="20"/>
                <w:szCs w:val="20"/>
              </w:rPr>
              <w:t>/poster</w:t>
            </w:r>
            <w:r w:rsidRPr="00A23C58">
              <w:rPr>
                <w:rFonts w:cstheme="minorHAnsi"/>
                <w:sz w:val="20"/>
                <w:szCs w:val="20"/>
              </w:rPr>
              <w:t xml:space="preserve">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Pr="00D41628">
              <w:rPr>
                <w:rFonts w:cstheme="minorHAnsi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Shapes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Try and think about the properties of these shapes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vertices, </w:t>
            </w:r>
            <w:proofErr w:type="gramStart"/>
            <w:r>
              <w:rPr>
                <w:rFonts w:cstheme="minorHAnsi"/>
                <w:sz w:val="20"/>
                <w:szCs w:val="20"/>
              </w:rPr>
              <w:t>edges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and faces</w:t>
            </w:r>
          </w:p>
          <w:p w14:paraId="16DAAD6C" w14:textId="77777777" w:rsidR="00A2480C" w:rsidRPr="00A23C58" w:rsidRDefault="00A2480C" w:rsidP="00A2480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BC214" w14:textId="77777777" w:rsidR="00A2480C" w:rsidRPr="00A23C58" w:rsidRDefault="00A2480C" w:rsidP="00A248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5915BCC" w14:textId="77777777" w:rsidR="00A2480C" w:rsidRPr="00A23C58" w:rsidRDefault="00A2480C" w:rsidP="00A2480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247B757B" w:rsidR="0065366F" w:rsidRPr="009C64AE" w:rsidRDefault="00A2480C" w:rsidP="00A248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</w:t>
            </w:r>
          </w:p>
        </w:tc>
        <w:tc>
          <w:tcPr>
            <w:tcW w:w="4038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1F3EE246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4A7B66EE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B288795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5CE65823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0BD01E0B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A1D51FB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61DED6AF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3CDEE2DF" w14:textId="77777777" w:rsidR="00F8255C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4DB2630C" w14:textId="77777777" w:rsidR="00F8255C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</w:p>
          <w:p w14:paraId="4F8E9BA0" w14:textId="77777777" w:rsidR="00F8255C" w:rsidRPr="009C64AE" w:rsidRDefault="00F8255C" w:rsidP="00F8255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F521EB" w14:textId="77777777" w:rsidR="00F8255C" w:rsidRPr="009C64AE" w:rsidRDefault="00F8255C" w:rsidP="00F8255C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anchor="slide_16" w:history="1">
              <w:r w:rsidRPr="009C64AE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3973BE7F" w14:textId="5322F136" w:rsidR="00D41628" w:rsidRPr="009C64AE" w:rsidRDefault="00F8255C" w:rsidP="00F8255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5B92D1" w14:textId="1CAD5B01" w:rsidR="007969C9" w:rsidRDefault="00D41628" w:rsidP="00A248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</w:t>
            </w:r>
            <w:hyperlink r:id="rId11" w:history="1">
              <w:r w:rsidR="00A2480C" w:rsidRPr="00A2480C">
                <w:rPr>
                  <w:rStyle w:val="Hyperlink"/>
                  <w:rFonts w:cstheme="minorHAnsi"/>
                  <w:sz w:val="20"/>
                  <w:szCs w:val="20"/>
                </w:rPr>
                <w:t>Last biscuit</w:t>
              </w:r>
            </w:hyperlink>
          </w:p>
          <w:p w14:paraId="2E13C05E" w14:textId="19C7A041" w:rsidR="00A2480C" w:rsidRPr="009C64AE" w:rsidRDefault="00A2480C" w:rsidP="00A2480C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B2EDA"/>
    <w:rsid w:val="000F370C"/>
    <w:rsid w:val="00103AB5"/>
    <w:rsid w:val="00193E50"/>
    <w:rsid w:val="001A7009"/>
    <w:rsid w:val="00201B49"/>
    <w:rsid w:val="0021422A"/>
    <w:rsid w:val="00226E81"/>
    <w:rsid w:val="00264B5C"/>
    <w:rsid w:val="002E062F"/>
    <w:rsid w:val="002E45F2"/>
    <w:rsid w:val="00302D59"/>
    <w:rsid w:val="0039449C"/>
    <w:rsid w:val="003B6B26"/>
    <w:rsid w:val="003C07F2"/>
    <w:rsid w:val="003D7B95"/>
    <w:rsid w:val="00414AFF"/>
    <w:rsid w:val="004C2244"/>
    <w:rsid w:val="005E5647"/>
    <w:rsid w:val="006057D3"/>
    <w:rsid w:val="0065366F"/>
    <w:rsid w:val="00717FA5"/>
    <w:rsid w:val="00765D93"/>
    <w:rsid w:val="00781646"/>
    <w:rsid w:val="007969C9"/>
    <w:rsid w:val="00893040"/>
    <w:rsid w:val="008B0705"/>
    <w:rsid w:val="008D1DA5"/>
    <w:rsid w:val="009173C4"/>
    <w:rsid w:val="009618FB"/>
    <w:rsid w:val="00965CD9"/>
    <w:rsid w:val="009C64AE"/>
    <w:rsid w:val="009D50A4"/>
    <w:rsid w:val="00A2480C"/>
    <w:rsid w:val="00AB6A86"/>
    <w:rsid w:val="00AC5A0F"/>
    <w:rsid w:val="00B061D7"/>
    <w:rsid w:val="00B1080A"/>
    <w:rsid w:val="00BE7406"/>
    <w:rsid w:val="00C24884"/>
    <w:rsid w:val="00C41588"/>
    <w:rsid w:val="00C744D9"/>
    <w:rsid w:val="00C90A68"/>
    <w:rsid w:val="00CD495E"/>
    <w:rsid w:val="00D41628"/>
    <w:rsid w:val="00E97D1D"/>
    <w:rsid w:val="00F57F09"/>
    <w:rsid w:val="00F8255C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wp-content/uploads/2015/03/views.pdf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tivityvillage.co.uk/origami" TargetMode="External"/><Relationship Id="rId11" Type="http://schemas.openxmlformats.org/officeDocument/2006/relationships/hyperlink" Target="https://nrich.maths.org/2656" TargetMode="External"/><Relationship Id="rId5" Type="http://schemas.openxmlformats.org/officeDocument/2006/relationships/hyperlink" Target="https://www.youtube.com/watch?v=u5mNa6KE0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ardbarker.com/entertainment/articles/20_films_about_math_mathematicians_and_math_geniuses/s1__28630979" TargetMode="External"/><Relationship Id="rId4" Type="http://schemas.openxmlformats.org/officeDocument/2006/relationships/hyperlink" Target="https://www.bbc.co.uk/bitesize/articles/zm3q2sg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cp:lastPrinted>2020-05-01T08:28:00Z</cp:lastPrinted>
  <dcterms:created xsi:type="dcterms:W3CDTF">2020-05-06T10:05:00Z</dcterms:created>
  <dcterms:modified xsi:type="dcterms:W3CDTF">2020-05-06T10:12:00Z</dcterms:modified>
</cp:coreProperties>
</file>