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16ABE0" w14:textId="71B11C42" w:rsidR="00C91316" w:rsidRPr="00D6440F" w:rsidRDefault="00404C0B" w:rsidP="00404C0B">
      <w:pPr>
        <w:jc w:val="center"/>
        <w:rPr>
          <w:b/>
          <w:bCs/>
          <w:sz w:val="40"/>
          <w:szCs w:val="40"/>
          <w:u w:val="single"/>
        </w:rPr>
      </w:pPr>
      <w:r w:rsidRPr="00D6440F">
        <w:rPr>
          <w:b/>
          <w:bCs/>
          <w:sz w:val="40"/>
          <w:szCs w:val="40"/>
          <w:u w:val="single"/>
        </w:rPr>
        <w:t>Starte</w:t>
      </w:r>
      <w:r w:rsidR="00097F55">
        <w:rPr>
          <w:b/>
          <w:bCs/>
          <w:sz w:val="40"/>
          <w:szCs w:val="40"/>
          <w:u w:val="single"/>
        </w:rPr>
        <w:t>r</w:t>
      </w:r>
    </w:p>
    <w:tbl>
      <w:tblPr>
        <w:tblStyle w:val="TableGrid"/>
        <w:tblW w:w="14021" w:type="dxa"/>
        <w:tblLook w:val="04A0" w:firstRow="1" w:lastRow="0" w:firstColumn="1" w:lastColumn="0" w:noHBand="0" w:noVBand="1"/>
      </w:tblPr>
      <w:tblGrid>
        <w:gridCol w:w="7339"/>
        <w:gridCol w:w="6682"/>
      </w:tblGrid>
      <w:tr w:rsidR="00A71AA3" w14:paraId="36A1F126" w14:textId="77777777" w:rsidTr="00097F55">
        <w:trPr>
          <w:trHeight w:val="6677"/>
        </w:trPr>
        <w:tc>
          <w:tcPr>
            <w:tcW w:w="7292" w:type="dxa"/>
            <w:shd w:val="clear" w:color="auto" w:fill="D5DCE4" w:themeFill="text2" w:themeFillTint="33"/>
          </w:tcPr>
          <w:p w14:paraId="72DC9787" w14:textId="6E699D95" w:rsidR="00404C0B" w:rsidRPr="00D6440F" w:rsidRDefault="00404C0B" w:rsidP="00404C0B">
            <w:pPr>
              <w:rPr>
                <w:noProof/>
              </w:rPr>
            </w:pPr>
            <w:r w:rsidRPr="00D6440F">
              <w:rPr>
                <w:rFonts w:cstheme="minorHAnsi"/>
                <w:b/>
                <w:bCs/>
                <w:sz w:val="32"/>
                <w:szCs w:val="32"/>
                <w:u w:val="single"/>
              </w:rPr>
              <w:t xml:space="preserve">Quick 10 </w:t>
            </w:r>
            <w:r w:rsidR="00097F55">
              <w:rPr>
                <w:rFonts w:cstheme="minorHAnsi"/>
                <w:b/>
                <w:bCs/>
                <w:sz w:val="32"/>
                <w:szCs w:val="32"/>
                <w:u w:val="single"/>
              </w:rPr>
              <w:t>– no calculator</w:t>
            </w:r>
            <w:r w:rsidRPr="00D6440F">
              <w:rPr>
                <w:b/>
                <w:bCs/>
                <w:sz w:val="32"/>
                <w:szCs w:val="32"/>
              </w:rPr>
              <w:t xml:space="preserve"> </w:t>
            </w:r>
            <w:r w:rsidRPr="00D6440F">
              <w:rPr>
                <w:noProof/>
              </w:rPr>
              <w:t xml:space="preserve">                                                                                                     </w:t>
            </w:r>
          </w:p>
          <w:p w14:paraId="4B047A8C" w14:textId="7E293A14" w:rsidR="00404C0B" w:rsidRDefault="0056576C" w:rsidP="00404C0B">
            <w:pPr>
              <w:jc w:val="center"/>
              <w:rPr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4548507F" wp14:editId="186C929D">
                  <wp:extent cx="4523215" cy="36957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9070" cy="3708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29" w:type="dxa"/>
            <w:shd w:val="clear" w:color="auto" w:fill="D5DCE4" w:themeFill="text2" w:themeFillTint="33"/>
          </w:tcPr>
          <w:p w14:paraId="587AB63C" w14:textId="77777777" w:rsidR="00404C0B" w:rsidRPr="00D6440F" w:rsidRDefault="00404C0B" w:rsidP="00404C0B">
            <w:pPr>
              <w:jc w:val="center"/>
              <w:rPr>
                <w:rFonts w:cstheme="minorHAnsi"/>
                <w:b/>
                <w:bCs/>
                <w:sz w:val="32"/>
                <w:szCs w:val="32"/>
                <w:u w:val="single"/>
              </w:rPr>
            </w:pPr>
            <w:r w:rsidRPr="00D6440F">
              <w:rPr>
                <w:rFonts w:cstheme="minorHAnsi"/>
                <w:b/>
                <w:bCs/>
                <w:sz w:val="32"/>
                <w:szCs w:val="32"/>
                <w:u w:val="single"/>
              </w:rPr>
              <w:t>Problem solving:</w:t>
            </w:r>
          </w:p>
          <w:p w14:paraId="3C362D5F" w14:textId="77777777" w:rsidR="00404C0B" w:rsidRDefault="00404C0B" w:rsidP="00404C0B">
            <w:pPr>
              <w:rPr>
                <w:noProof/>
              </w:rPr>
            </w:pPr>
          </w:p>
          <w:p w14:paraId="05DE279A" w14:textId="6996641F" w:rsidR="00404C0B" w:rsidRDefault="0056576C" w:rsidP="00404C0B">
            <w:pPr>
              <w:jc w:val="center"/>
              <w:rPr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498BF651" wp14:editId="29DE2883">
                  <wp:extent cx="3076575" cy="3505552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9346" cy="3508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B15C2B" w14:textId="3AAE716D" w:rsidR="00404C0B" w:rsidRDefault="00404C0B" w:rsidP="00404C0B">
      <w:pPr>
        <w:jc w:val="center"/>
        <w:rPr>
          <w:sz w:val="32"/>
          <w:szCs w:val="32"/>
          <w:u w:val="single"/>
        </w:rPr>
      </w:pPr>
    </w:p>
    <w:p w14:paraId="51423877" w14:textId="747D0D36" w:rsidR="00404C0B" w:rsidRDefault="00404C0B" w:rsidP="00404C0B">
      <w:pPr>
        <w:jc w:val="center"/>
        <w:rPr>
          <w:sz w:val="32"/>
          <w:szCs w:val="32"/>
          <w:u w:val="single"/>
        </w:rPr>
      </w:pPr>
    </w:p>
    <w:p w14:paraId="7C70C49A" w14:textId="0D334F0B" w:rsidR="00404C0B" w:rsidRDefault="00404C0B" w:rsidP="00404C0B">
      <w:pPr>
        <w:jc w:val="center"/>
        <w:rPr>
          <w:sz w:val="32"/>
          <w:szCs w:val="32"/>
          <w:u w:val="single"/>
        </w:rPr>
      </w:pPr>
    </w:p>
    <w:tbl>
      <w:tblPr>
        <w:tblStyle w:val="TableGrid"/>
        <w:tblW w:w="14082" w:type="dxa"/>
        <w:tblLook w:val="04A0" w:firstRow="1" w:lastRow="0" w:firstColumn="1" w:lastColumn="0" w:noHBand="0" w:noVBand="1"/>
      </w:tblPr>
      <w:tblGrid>
        <w:gridCol w:w="7041"/>
        <w:gridCol w:w="7041"/>
      </w:tblGrid>
      <w:tr w:rsidR="00404C0B" w14:paraId="7CDF448E" w14:textId="77777777" w:rsidTr="00FC7293">
        <w:trPr>
          <w:trHeight w:val="9017"/>
        </w:trPr>
        <w:tc>
          <w:tcPr>
            <w:tcW w:w="7041" w:type="dxa"/>
            <w:shd w:val="clear" w:color="auto" w:fill="FBE4D5" w:themeFill="accent2" w:themeFillTint="33"/>
          </w:tcPr>
          <w:p w14:paraId="465A2BC2" w14:textId="342F9456" w:rsidR="00404C0B" w:rsidRDefault="00FC7293" w:rsidP="00404C0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>
              <w:lastRenderedPageBreak/>
              <w:br w:type="page"/>
            </w:r>
            <w:r w:rsidR="00404C0B"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Video</w:t>
            </w:r>
            <w:r w:rsidR="00D6440F">
              <w:rPr>
                <w:rFonts w:cstheme="minorHAnsi"/>
                <w:b/>
                <w:bCs/>
                <w:sz w:val="28"/>
                <w:szCs w:val="28"/>
                <w:u w:val="single"/>
              </w:rPr>
              <w:t>s</w:t>
            </w:r>
            <w:r w:rsidR="00404C0B"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 xml:space="preserve"> on how to do i</w:t>
            </w:r>
            <w:r w:rsidR="00404C0B">
              <w:rPr>
                <w:rFonts w:cstheme="minorHAnsi"/>
                <w:b/>
                <w:bCs/>
                <w:sz w:val="28"/>
                <w:szCs w:val="28"/>
                <w:u w:val="single"/>
              </w:rPr>
              <w:t>t</w:t>
            </w:r>
          </w:p>
          <w:p w14:paraId="22D219A6" w14:textId="712EB3B8" w:rsidR="00D6440F" w:rsidRDefault="00D6440F" w:rsidP="00404C0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</w:p>
          <w:p w14:paraId="27B17F73" w14:textId="77777777" w:rsidR="00D6440F" w:rsidRDefault="00D6440F" w:rsidP="00404C0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</w:p>
          <w:p w14:paraId="0C4D9CED" w14:textId="1D5C04C1" w:rsidR="00404C0B" w:rsidRDefault="00EA4675" w:rsidP="00404C0B">
            <w:pPr>
              <w:jc w:val="center"/>
              <w:rPr>
                <w:rFonts w:cstheme="minorHAnsi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cstheme="minorHAnsi"/>
                <w:b/>
                <w:bCs/>
                <w:i/>
                <w:iCs/>
                <w:sz w:val="28"/>
                <w:szCs w:val="28"/>
              </w:rPr>
              <w:t>Please attend the zoom lesson on Mon 2pm or Tues 2pm.</w:t>
            </w:r>
          </w:p>
          <w:p w14:paraId="5E50851C" w14:textId="039B131D" w:rsidR="00D6440F" w:rsidRDefault="00EA4675" w:rsidP="00404C0B">
            <w:pPr>
              <w:jc w:val="center"/>
              <w:rPr>
                <w:rFonts w:cstheme="minorHAnsi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cstheme="minorHAnsi"/>
                <w:b/>
                <w:bCs/>
                <w:i/>
                <w:iCs/>
                <w:sz w:val="28"/>
                <w:szCs w:val="28"/>
              </w:rPr>
              <w:t xml:space="preserve">The link to the lesson will be posted on show my </w:t>
            </w:r>
            <w:r w:rsidR="00A71AA3">
              <w:rPr>
                <w:rFonts w:cstheme="minorHAnsi"/>
                <w:b/>
                <w:bCs/>
                <w:i/>
                <w:iCs/>
                <w:sz w:val="28"/>
                <w:szCs w:val="28"/>
              </w:rPr>
              <w:t>h</w:t>
            </w:r>
            <w:r>
              <w:rPr>
                <w:rFonts w:cstheme="minorHAnsi"/>
                <w:b/>
                <w:bCs/>
                <w:i/>
                <w:iCs/>
                <w:sz w:val="28"/>
                <w:szCs w:val="28"/>
              </w:rPr>
              <w:t>omework.</w:t>
            </w:r>
          </w:p>
          <w:p w14:paraId="33C33E81" w14:textId="77777777" w:rsidR="00D6440F" w:rsidRPr="0056576C" w:rsidRDefault="00D6440F" w:rsidP="00404C0B">
            <w:pPr>
              <w:jc w:val="center"/>
              <w:rPr>
                <w:rFonts w:cstheme="minorHAnsi"/>
                <w:b/>
                <w:bCs/>
                <w:i/>
                <w:iCs/>
                <w:sz w:val="40"/>
                <w:szCs w:val="40"/>
              </w:rPr>
            </w:pPr>
          </w:p>
          <w:p w14:paraId="0B305C44" w14:textId="490F3A05" w:rsidR="0056576C" w:rsidRDefault="0056576C" w:rsidP="0056576C">
            <w:pPr>
              <w:rPr>
                <w:rFonts w:eastAsia="Calibri" w:cstheme="minorHAnsi"/>
                <w:sz w:val="36"/>
                <w:szCs w:val="36"/>
                <w:lang w:val="en-US"/>
              </w:rPr>
            </w:pPr>
            <w:r w:rsidRPr="0056576C">
              <w:rPr>
                <w:rFonts w:eastAsia="Calibri" w:cstheme="minorHAnsi"/>
                <w:sz w:val="36"/>
                <w:szCs w:val="36"/>
                <w:lang w:val="en-US"/>
              </w:rPr>
              <w:t xml:space="preserve">You can </w:t>
            </w:r>
            <w:r w:rsidRPr="0056576C">
              <w:rPr>
                <w:rFonts w:eastAsia="Calibri" w:cstheme="minorHAnsi"/>
                <w:sz w:val="36"/>
                <w:szCs w:val="36"/>
                <w:u w:val="single"/>
                <w:lang w:val="en-US"/>
              </w:rPr>
              <w:t>choose</w:t>
            </w:r>
            <w:r w:rsidRPr="0056576C">
              <w:rPr>
                <w:rFonts w:eastAsia="Calibri" w:cstheme="minorHAnsi"/>
                <w:sz w:val="36"/>
                <w:szCs w:val="36"/>
                <w:lang w:val="en-US"/>
              </w:rPr>
              <w:t xml:space="preserve"> which video you want to watch to refresh your memory on how to do Area under a Graph</w:t>
            </w:r>
          </w:p>
          <w:p w14:paraId="6831A31D" w14:textId="77777777" w:rsidR="0056576C" w:rsidRPr="0056576C" w:rsidRDefault="0056576C" w:rsidP="0056576C">
            <w:pPr>
              <w:rPr>
                <w:rFonts w:cstheme="minorHAnsi"/>
                <w:sz w:val="36"/>
                <w:szCs w:val="36"/>
                <w:lang w:val="en-US"/>
              </w:rPr>
            </w:pPr>
          </w:p>
          <w:p w14:paraId="59505DD1" w14:textId="77777777" w:rsidR="0056576C" w:rsidRPr="0056576C" w:rsidRDefault="0056576C" w:rsidP="0056576C">
            <w:pPr>
              <w:rPr>
                <w:sz w:val="36"/>
                <w:szCs w:val="36"/>
                <w:lang w:val="en-US"/>
              </w:rPr>
            </w:pPr>
            <w:hyperlink r:id="rId8" w:history="1">
              <w:r w:rsidRPr="0056576C">
                <w:rPr>
                  <w:color w:val="0563C1" w:themeColor="hyperlink"/>
                  <w:sz w:val="36"/>
                  <w:szCs w:val="36"/>
                  <w:u w:val="single"/>
                  <w:lang w:val="en-US"/>
                </w:rPr>
                <w:t xml:space="preserve">Area Under a Graph Video - Corbett </w:t>
              </w:r>
              <w:proofErr w:type="spellStart"/>
              <w:r w:rsidRPr="0056576C">
                <w:rPr>
                  <w:color w:val="0563C1" w:themeColor="hyperlink"/>
                  <w:sz w:val="36"/>
                  <w:szCs w:val="36"/>
                  <w:u w:val="single"/>
                  <w:lang w:val="en-US"/>
                </w:rPr>
                <w:t>Maths</w:t>
              </w:r>
              <w:proofErr w:type="spellEnd"/>
            </w:hyperlink>
          </w:p>
          <w:p w14:paraId="7B2BEED8" w14:textId="77777777" w:rsidR="0056576C" w:rsidRPr="0056576C" w:rsidRDefault="0056576C" w:rsidP="0056576C">
            <w:pPr>
              <w:rPr>
                <w:sz w:val="36"/>
                <w:szCs w:val="36"/>
                <w:lang w:val="en-US"/>
              </w:rPr>
            </w:pPr>
          </w:p>
          <w:p w14:paraId="5F76BF17" w14:textId="77777777" w:rsidR="0056576C" w:rsidRPr="0056576C" w:rsidRDefault="0056576C" w:rsidP="0056576C">
            <w:pPr>
              <w:rPr>
                <w:sz w:val="36"/>
                <w:szCs w:val="36"/>
                <w:lang w:val="en-US"/>
              </w:rPr>
            </w:pPr>
            <w:hyperlink r:id="rId9" w:history="1">
              <w:r w:rsidRPr="0056576C">
                <w:rPr>
                  <w:color w:val="0563C1" w:themeColor="hyperlink"/>
                  <w:sz w:val="36"/>
                  <w:szCs w:val="36"/>
                  <w:u w:val="single"/>
                  <w:lang w:val="en-US"/>
                </w:rPr>
                <w:t xml:space="preserve">Velocity - Time Graphs Video - </w:t>
              </w:r>
              <w:proofErr w:type="spellStart"/>
              <w:r w:rsidRPr="0056576C">
                <w:rPr>
                  <w:color w:val="0563C1" w:themeColor="hyperlink"/>
                  <w:sz w:val="36"/>
                  <w:szCs w:val="36"/>
                  <w:u w:val="single"/>
                  <w:lang w:val="en-US"/>
                </w:rPr>
                <w:t>Maths</w:t>
              </w:r>
              <w:proofErr w:type="spellEnd"/>
              <w:r w:rsidRPr="0056576C">
                <w:rPr>
                  <w:color w:val="0563C1" w:themeColor="hyperlink"/>
                  <w:sz w:val="36"/>
                  <w:szCs w:val="36"/>
                  <w:u w:val="single"/>
                  <w:lang w:val="en-US"/>
                </w:rPr>
                <w:t xml:space="preserve"> Genie</w:t>
              </w:r>
            </w:hyperlink>
          </w:p>
          <w:p w14:paraId="698DC17A" w14:textId="77777777" w:rsidR="0056576C" w:rsidRPr="0056576C" w:rsidRDefault="0056576C" w:rsidP="0056576C">
            <w:pPr>
              <w:rPr>
                <w:sz w:val="36"/>
                <w:szCs w:val="36"/>
                <w:lang w:val="en-US"/>
              </w:rPr>
            </w:pPr>
          </w:p>
          <w:p w14:paraId="7E444347" w14:textId="77777777" w:rsidR="0056576C" w:rsidRPr="0056576C" w:rsidRDefault="0056576C" w:rsidP="0056576C">
            <w:pPr>
              <w:rPr>
                <w:sz w:val="36"/>
                <w:szCs w:val="36"/>
                <w:lang w:val="en-US"/>
              </w:rPr>
            </w:pPr>
            <w:hyperlink r:id="rId10" w:history="1">
              <w:r w:rsidRPr="0056576C">
                <w:rPr>
                  <w:color w:val="0563C1" w:themeColor="hyperlink"/>
                  <w:sz w:val="36"/>
                  <w:szCs w:val="36"/>
                  <w:u w:val="single"/>
                  <w:lang w:val="en-US"/>
                </w:rPr>
                <w:t>Area Under a Graph Video - YouTube (</w:t>
              </w:r>
              <w:proofErr w:type="spellStart"/>
              <w:r w:rsidRPr="0056576C">
                <w:rPr>
                  <w:color w:val="0563C1" w:themeColor="hyperlink"/>
                  <w:sz w:val="36"/>
                  <w:szCs w:val="36"/>
                  <w:u w:val="single"/>
                  <w:lang w:val="en-US"/>
                </w:rPr>
                <w:t>MrsSinghalMaths</w:t>
              </w:r>
              <w:proofErr w:type="spellEnd"/>
              <w:r w:rsidRPr="0056576C">
                <w:rPr>
                  <w:color w:val="0563C1" w:themeColor="hyperlink"/>
                  <w:sz w:val="36"/>
                  <w:szCs w:val="36"/>
                  <w:u w:val="single"/>
                  <w:lang w:val="en-US"/>
                </w:rPr>
                <w:t>)</w:t>
              </w:r>
            </w:hyperlink>
          </w:p>
          <w:p w14:paraId="1BD5F275" w14:textId="77777777" w:rsidR="0056576C" w:rsidRPr="0056576C" w:rsidRDefault="0056576C" w:rsidP="0056576C">
            <w:pPr>
              <w:rPr>
                <w:sz w:val="36"/>
                <w:szCs w:val="36"/>
                <w:lang w:val="en-US"/>
              </w:rPr>
            </w:pPr>
          </w:p>
          <w:p w14:paraId="31956364" w14:textId="79C32920" w:rsidR="00404C0B" w:rsidRDefault="0056576C" w:rsidP="0056576C">
            <w:pPr>
              <w:rPr>
                <w:sz w:val="32"/>
                <w:szCs w:val="32"/>
                <w:u w:val="single"/>
              </w:rPr>
            </w:pPr>
            <w:hyperlink r:id="rId11" w:history="1">
              <w:r w:rsidRPr="0056576C">
                <w:rPr>
                  <w:color w:val="0563C1" w:themeColor="hyperlink"/>
                  <w:sz w:val="36"/>
                  <w:szCs w:val="36"/>
                  <w:u w:val="single"/>
                  <w:lang w:val="en-US"/>
                </w:rPr>
                <w:t>Velocity - Time Graphs Video - YouTube (Cognito)</w:t>
              </w:r>
            </w:hyperlink>
          </w:p>
        </w:tc>
        <w:tc>
          <w:tcPr>
            <w:tcW w:w="7041" w:type="dxa"/>
            <w:shd w:val="clear" w:color="auto" w:fill="FBE4D5" w:themeFill="accent2" w:themeFillTint="33"/>
          </w:tcPr>
          <w:p w14:paraId="778BFE2B" w14:textId="1D051FC4" w:rsidR="00404C0B" w:rsidRDefault="00404C0B" w:rsidP="00404C0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Practice Questions</w:t>
            </w:r>
          </w:p>
          <w:p w14:paraId="68A070A7" w14:textId="6E0E9753" w:rsidR="00D6440F" w:rsidRDefault="00D6440F" w:rsidP="00404C0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</w:p>
          <w:p w14:paraId="40D03121" w14:textId="77777777" w:rsidR="00D6440F" w:rsidRDefault="00D6440F" w:rsidP="00404C0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</w:p>
          <w:p w14:paraId="1A6984DF" w14:textId="77777777" w:rsidR="0056576C" w:rsidRPr="0056576C" w:rsidRDefault="0056576C" w:rsidP="0056576C">
            <w:pPr>
              <w:rPr>
                <w:rFonts w:eastAsia="Calibri" w:cstheme="minorHAnsi"/>
                <w:sz w:val="36"/>
                <w:szCs w:val="36"/>
                <w:lang w:val="en-US"/>
              </w:rPr>
            </w:pPr>
            <w:r w:rsidRPr="0056576C">
              <w:rPr>
                <w:rFonts w:eastAsia="Calibri" w:cstheme="minorHAnsi"/>
                <w:sz w:val="36"/>
                <w:szCs w:val="36"/>
                <w:lang w:val="en-US"/>
              </w:rPr>
              <w:t xml:space="preserve">You can </w:t>
            </w:r>
            <w:r w:rsidRPr="0056576C">
              <w:rPr>
                <w:rFonts w:eastAsia="Calibri" w:cstheme="minorHAnsi"/>
                <w:sz w:val="36"/>
                <w:szCs w:val="36"/>
                <w:u w:val="single"/>
                <w:lang w:val="en-US"/>
              </w:rPr>
              <w:t>choose</w:t>
            </w:r>
            <w:r w:rsidRPr="0056576C">
              <w:rPr>
                <w:rFonts w:eastAsia="Calibri" w:cstheme="minorHAnsi"/>
                <w:sz w:val="36"/>
                <w:szCs w:val="36"/>
                <w:lang w:val="en-US"/>
              </w:rPr>
              <w:t xml:space="preserve"> which questions you want to use to practice Area under a Graph. The links to the answers are also provided so you can check them when you are finished.  </w:t>
            </w:r>
          </w:p>
          <w:p w14:paraId="5D1B22F8" w14:textId="77777777" w:rsidR="0056576C" w:rsidRPr="0056576C" w:rsidRDefault="0056576C" w:rsidP="0056576C">
            <w:pPr>
              <w:rPr>
                <w:sz w:val="36"/>
                <w:szCs w:val="36"/>
                <w:lang w:val="en-US"/>
              </w:rPr>
            </w:pPr>
            <w:hyperlink r:id="rId12" w:history="1">
              <w:r w:rsidRPr="0056576C">
                <w:rPr>
                  <w:color w:val="0563C1" w:themeColor="hyperlink"/>
                  <w:sz w:val="36"/>
                  <w:szCs w:val="36"/>
                  <w:u w:val="single"/>
                  <w:lang w:val="en-US"/>
                </w:rPr>
                <w:t xml:space="preserve">Area under a Graph Textbook Exercise - Corbett </w:t>
              </w:r>
              <w:proofErr w:type="spellStart"/>
              <w:r w:rsidRPr="0056576C">
                <w:rPr>
                  <w:color w:val="0563C1" w:themeColor="hyperlink"/>
                  <w:sz w:val="36"/>
                  <w:szCs w:val="36"/>
                  <w:u w:val="single"/>
                  <w:lang w:val="en-US"/>
                </w:rPr>
                <w:t>Maths</w:t>
              </w:r>
              <w:proofErr w:type="spellEnd"/>
            </w:hyperlink>
          </w:p>
          <w:p w14:paraId="75197AA1" w14:textId="77777777" w:rsidR="0056576C" w:rsidRPr="0056576C" w:rsidRDefault="0056576C" w:rsidP="0056576C">
            <w:pPr>
              <w:rPr>
                <w:sz w:val="36"/>
                <w:szCs w:val="36"/>
                <w:lang w:val="en-US"/>
              </w:rPr>
            </w:pPr>
            <w:hyperlink r:id="rId13" w:history="1">
              <w:r w:rsidRPr="0056576C">
                <w:rPr>
                  <w:color w:val="0563C1" w:themeColor="hyperlink"/>
                  <w:sz w:val="36"/>
                  <w:szCs w:val="36"/>
                  <w:u w:val="single"/>
                  <w:lang w:val="en-US"/>
                </w:rPr>
                <w:t xml:space="preserve">Textbook Exercise ANSWERS - Corbett </w:t>
              </w:r>
              <w:proofErr w:type="spellStart"/>
              <w:r w:rsidRPr="0056576C">
                <w:rPr>
                  <w:color w:val="0563C1" w:themeColor="hyperlink"/>
                  <w:sz w:val="36"/>
                  <w:szCs w:val="36"/>
                  <w:u w:val="single"/>
                  <w:lang w:val="en-US"/>
                </w:rPr>
                <w:t>Maths</w:t>
              </w:r>
              <w:proofErr w:type="spellEnd"/>
            </w:hyperlink>
          </w:p>
          <w:p w14:paraId="6D8259F6" w14:textId="77777777" w:rsidR="0056576C" w:rsidRPr="0056576C" w:rsidRDefault="0056576C" w:rsidP="0056576C">
            <w:pPr>
              <w:rPr>
                <w:rFonts w:eastAsia="Calibri" w:cstheme="minorHAnsi"/>
                <w:sz w:val="36"/>
                <w:szCs w:val="36"/>
                <w:lang w:val="en-US"/>
              </w:rPr>
            </w:pPr>
          </w:p>
          <w:p w14:paraId="3CC22CBA" w14:textId="77777777" w:rsidR="0056576C" w:rsidRPr="0056576C" w:rsidRDefault="0056576C" w:rsidP="0056576C">
            <w:pPr>
              <w:rPr>
                <w:sz w:val="36"/>
                <w:szCs w:val="36"/>
                <w:lang w:val="en-US"/>
              </w:rPr>
            </w:pPr>
            <w:hyperlink r:id="rId14" w:history="1">
              <w:r w:rsidRPr="0056576C">
                <w:rPr>
                  <w:color w:val="0563C1" w:themeColor="hyperlink"/>
                  <w:sz w:val="36"/>
                  <w:szCs w:val="36"/>
                  <w:u w:val="single"/>
                  <w:lang w:val="en-US"/>
                </w:rPr>
                <w:t xml:space="preserve">Area Under a Graph Practice Questions - Corbett </w:t>
              </w:r>
              <w:proofErr w:type="spellStart"/>
              <w:r w:rsidRPr="0056576C">
                <w:rPr>
                  <w:color w:val="0563C1" w:themeColor="hyperlink"/>
                  <w:sz w:val="36"/>
                  <w:szCs w:val="36"/>
                  <w:u w:val="single"/>
                  <w:lang w:val="en-US"/>
                </w:rPr>
                <w:t>Maths</w:t>
              </w:r>
              <w:proofErr w:type="spellEnd"/>
            </w:hyperlink>
          </w:p>
          <w:p w14:paraId="003AA6E1" w14:textId="77777777" w:rsidR="0056576C" w:rsidRPr="0056576C" w:rsidRDefault="0056576C" w:rsidP="0056576C">
            <w:pPr>
              <w:rPr>
                <w:sz w:val="36"/>
                <w:szCs w:val="36"/>
                <w:lang w:val="en-US"/>
              </w:rPr>
            </w:pPr>
            <w:hyperlink r:id="rId15" w:history="1">
              <w:r w:rsidRPr="0056576C">
                <w:rPr>
                  <w:color w:val="0563C1" w:themeColor="hyperlink"/>
                  <w:sz w:val="36"/>
                  <w:szCs w:val="36"/>
                  <w:u w:val="single"/>
                  <w:lang w:val="en-US"/>
                </w:rPr>
                <w:t xml:space="preserve">Practice Question ANSWERS - Corbett </w:t>
              </w:r>
              <w:proofErr w:type="spellStart"/>
              <w:r w:rsidRPr="0056576C">
                <w:rPr>
                  <w:color w:val="0563C1" w:themeColor="hyperlink"/>
                  <w:sz w:val="36"/>
                  <w:szCs w:val="36"/>
                  <w:u w:val="single"/>
                  <w:lang w:val="en-US"/>
                </w:rPr>
                <w:t>Maths</w:t>
              </w:r>
              <w:proofErr w:type="spellEnd"/>
            </w:hyperlink>
          </w:p>
          <w:p w14:paraId="6520A7E7" w14:textId="77777777" w:rsidR="0056576C" w:rsidRPr="0056576C" w:rsidRDefault="0056576C" w:rsidP="0056576C">
            <w:pPr>
              <w:rPr>
                <w:color w:val="0563C1" w:themeColor="hyperlink"/>
                <w:sz w:val="36"/>
                <w:szCs w:val="36"/>
                <w:u w:val="single"/>
                <w:lang w:val="en-US"/>
              </w:rPr>
            </w:pPr>
          </w:p>
          <w:p w14:paraId="586B11FC" w14:textId="30D64288" w:rsidR="00583CBF" w:rsidRPr="0056576C" w:rsidRDefault="0056576C" w:rsidP="0056576C">
            <w:pPr>
              <w:rPr>
                <w:rFonts w:eastAsia="Calibri"/>
                <w:sz w:val="48"/>
                <w:szCs w:val="48"/>
                <w:u w:val="single"/>
                <w:lang w:val="en-US"/>
              </w:rPr>
            </w:pPr>
            <w:hyperlink r:id="rId16" w:history="1">
              <w:r w:rsidRPr="0056576C">
                <w:rPr>
                  <w:color w:val="0563C1" w:themeColor="hyperlink"/>
                  <w:sz w:val="36"/>
                  <w:szCs w:val="36"/>
                  <w:u w:val="single"/>
                  <w:lang w:val="en-US"/>
                </w:rPr>
                <w:t xml:space="preserve">Area under a curve - My </w:t>
              </w:r>
              <w:proofErr w:type="spellStart"/>
              <w:r w:rsidRPr="0056576C">
                <w:rPr>
                  <w:color w:val="0563C1" w:themeColor="hyperlink"/>
                  <w:sz w:val="36"/>
                  <w:szCs w:val="36"/>
                  <w:u w:val="single"/>
                  <w:lang w:val="en-US"/>
                </w:rPr>
                <w:t>Maths</w:t>
              </w:r>
              <w:proofErr w:type="spellEnd"/>
              <w:r w:rsidRPr="0056576C">
                <w:rPr>
                  <w:color w:val="0563C1" w:themeColor="hyperlink"/>
                  <w:sz w:val="36"/>
                  <w:szCs w:val="36"/>
                  <w:u w:val="single"/>
                  <w:lang w:val="en-US"/>
                </w:rPr>
                <w:t xml:space="preserve"> Online Homework</w:t>
              </w:r>
            </w:hyperlink>
          </w:p>
          <w:p w14:paraId="2ABCB7D9" w14:textId="77777777" w:rsidR="00583CBF" w:rsidRPr="0056576C" w:rsidRDefault="00583CBF" w:rsidP="00583CBF">
            <w:pPr>
              <w:rPr>
                <w:rFonts w:eastAsia="Calibri"/>
                <w:sz w:val="48"/>
                <w:szCs w:val="48"/>
                <w:u w:val="single"/>
                <w:lang w:val="en-US"/>
              </w:rPr>
            </w:pPr>
          </w:p>
          <w:p w14:paraId="1EBD259A" w14:textId="77777777" w:rsidR="00583CBF" w:rsidRDefault="00583CBF" w:rsidP="00583CBF">
            <w:pPr>
              <w:rPr>
                <w:rFonts w:eastAsia="Calibri"/>
                <w:sz w:val="32"/>
                <w:szCs w:val="32"/>
                <w:u w:val="single"/>
                <w:lang w:val="en-US"/>
              </w:rPr>
            </w:pPr>
          </w:p>
          <w:p w14:paraId="43476352" w14:textId="77777777" w:rsidR="00583CBF" w:rsidRDefault="00583CBF" w:rsidP="00583CBF">
            <w:pPr>
              <w:rPr>
                <w:sz w:val="32"/>
                <w:szCs w:val="32"/>
                <w:u w:val="single"/>
              </w:rPr>
            </w:pPr>
          </w:p>
          <w:p w14:paraId="00C853D3" w14:textId="33F7C4D8" w:rsidR="00FC7293" w:rsidRDefault="00FC7293" w:rsidP="00583CBF">
            <w:pPr>
              <w:rPr>
                <w:sz w:val="32"/>
                <w:szCs w:val="32"/>
                <w:u w:val="single"/>
              </w:rPr>
            </w:pPr>
          </w:p>
        </w:tc>
      </w:tr>
    </w:tbl>
    <w:p w14:paraId="0829B4E3" w14:textId="61616C2E" w:rsidR="00FC7293" w:rsidRDefault="00FC7293" w:rsidP="00FC7293">
      <w:pPr>
        <w:rPr>
          <w:sz w:val="32"/>
          <w:szCs w:val="32"/>
          <w:u w:val="single"/>
        </w:rPr>
        <w:sectPr w:rsidR="00FC7293" w:rsidSect="00404C0B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  <w:r w:rsidRPr="00FC7293">
        <w:rPr>
          <w:noProof/>
          <w:sz w:val="32"/>
          <w:szCs w:val="32"/>
          <w:u w:val="single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17FFD3F" wp14:editId="2FC1D433">
                <wp:simplePos x="0" y="0"/>
                <wp:positionH relativeFrom="margin">
                  <wp:align>right</wp:align>
                </wp:positionH>
                <wp:positionV relativeFrom="paragraph">
                  <wp:posOffset>180975</wp:posOffset>
                </wp:positionV>
                <wp:extent cx="8848725" cy="381952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48725" cy="38195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E37F21" w14:textId="77777777" w:rsidR="00FC7293" w:rsidRDefault="00FC7293" w:rsidP="00FC7293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</w:p>
                          <w:p w14:paraId="3D40719F" w14:textId="657DB707" w:rsidR="00FC7293" w:rsidRPr="00FC7293" w:rsidRDefault="00FC7293" w:rsidP="00FC7293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FC7293">
                              <w:rPr>
                                <w:sz w:val="144"/>
                                <w:szCs w:val="144"/>
                              </w:rPr>
                              <w:t>Exam Question Below: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7FFD3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45.55pt;margin-top:14.25pt;width:696.75pt;height:300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" fillcolor="#c5e0b3 [1305]">
                <v:textbox>
                  <w:txbxContent>
                    <w:p w14:paraId="22E37F21" w14:textId="77777777" w:rsidR="00FC7293" w:rsidRDefault="00FC7293" w:rsidP="00FC7293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</w:p>
                    <w:p w14:paraId="3D40719F" w14:textId="657DB707" w:rsidR="00FC7293" w:rsidRPr="00FC7293" w:rsidRDefault="00FC7293" w:rsidP="00FC7293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FC7293">
                        <w:rPr>
                          <w:sz w:val="144"/>
                          <w:szCs w:val="144"/>
                        </w:rPr>
                        <w:t>Exam Question Below: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46C1FA8" w14:textId="28826F7C" w:rsidR="00404C0B" w:rsidRPr="00404C0B" w:rsidRDefault="00097F55" w:rsidP="00097F55">
      <w:pPr>
        <w:rPr>
          <w:sz w:val="32"/>
          <w:szCs w:val="32"/>
          <w:u w:val="single"/>
        </w:rPr>
      </w:pPr>
      <w:r>
        <w:rPr>
          <w:noProof/>
        </w:rPr>
        <w:lastRenderedPageBreak/>
        <w:drawing>
          <wp:inline distT="0" distB="0" distL="0" distR="0" wp14:anchorId="2EFBB2C0" wp14:editId="778DC68D">
            <wp:extent cx="5731510" cy="842012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42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04C0B" w:rsidRPr="00404C0B" w:rsidSect="00FC7293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7487E4" w14:textId="77777777" w:rsidR="008C01C0" w:rsidRDefault="008C01C0" w:rsidP="0056576C">
      <w:pPr>
        <w:spacing w:after="0" w:line="240" w:lineRule="auto"/>
      </w:pPr>
      <w:r>
        <w:separator/>
      </w:r>
    </w:p>
  </w:endnote>
  <w:endnote w:type="continuationSeparator" w:id="0">
    <w:p w14:paraId="28F29725" w14:textId="77777777" w:rsidR="008C01C0" w:rsidRDefault="008C01C0" w:rsidP="00565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9B011B" w14:textId="77777777" w:rsidR="008C01C0" w:rsidRDefault="008C01C0" w:rsidP="0056576C">
      <w:pPr>
        <w:spacing w:after="0" w:line="240" w:lineRule="auto"/>
      </w:pPr>
      <w:r>
        <w:separator/>
      </w:r>
    </w:p>
  </w:footnote>
  <w:footnote w:type="continuationSeparator" w:id="0">
    <w:p w14:paraId="43FA0B84" w14:textId="77777777" w:rsidR="008C01C0" w:rsidRDefault="008C01C0" w:rsidP="005657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C0B"/>
    <w:rsid w:val="00097F55"/>
    <w:rsid w:val="00241A41"/>
    <w:rsid w:val="00404C0B"/>
    <w:rsid w:val="004E78E3"/>
    <w:rsid w:val="0056576C"/>
    <w:rsid w:val="00583CBF"/>
    <w:rsid w:val="006D60F1"/>
    <w:rsid w:val="0074089B"/>
    <w:rsid w:val="008C01C0"/>
    <w:rsid w:val="00A71AA3"/>
    <w:rsid w:val="00BB5D97"/>
    <w:rsid w:val="00C71A9F"/>
    <w:rsid w:val="00C91316"/>
    <w:rsid w:val="00D6440F"/>
    <w:rsid w:val="00EA4675"/>
    <w:rsid w:val="00EB77D4"/>
    <w:rsid w:val="00FC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8B538"/>
  <w15:chartTrackingRefBased/>
  <w15:docId w15:val="{16D3D03B-9FD3-4D84-B57B-624E6D7C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4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404C0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657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576C"/>
  </w:style>
  <w:style w:type="paragraph" w:styleId="Footer">
    <w:name w:val="footer"/>
    <w:basedOn w:val="Normal"/>
    <w:link w:val="FooterChar"/>
    <w:uiPriority w:val="99"/>
    <w:unhideWhenUsed/>
    <w:rsid w:val="005657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5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8/01/31/area-under-a-graph/" TargetMode="External"/><Relationship Id="rId13" Type="http://schemas.openxmlformats.org/officeDocument/2006/relationships/hyperlink" Target="https://corbettmaths.com/wp-content/uploads/2019/04/Area-Under-a-Graph.pdf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s://corbettmaths.com/wp-content/uploads/2019/04/Area-under-a-Graph-textbook.pdf" TargetMode="External"/><Relationship Id="rId17" Type="http://schemas.openxmlformats.org/officeDocument/2006/relationships/image" Target="media/image3.png"/><Relationship Id="rId2" Type="http://schemas.openxmlformats.org/officeDocument/2006/relationships/settings" Target="settings.xml"/><Relationship Id="rId16" Type="http://schemas.openxmlformats.org/officeDocument/2006/relationships/hyperlink" Target="https://app.mymaths.co.uk/1783-homework/area-under-a-curve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youtube.com/watch?v=b0VKlpetP9A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corbettmaths.com/wp-content/uploads/2015/03/area-under-a-graph1.pdf" TargetMode="External"/><Relationship Id="rId10" Type="http://schemas.openxmlformats.org/officeDocument/2006/relationships/hyperlink" Target="https://www.youtube.com/watch?v=Yio4HbkQvkA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www.mathsgenie.co.uk/velocity-time-graphs.html" TargetMode="External"/><Relationship Id="rId14" Type="http://schemas.openxmlformats.org/officeDocument/2006/relationships/hyperlink" Target="https://corbettmaths.com/wp-content/uploads/2018/04/area-under-a-graph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lynsey Lowe</dc:creator>
  <cp:keywords/>
  <dc:description/>
  <cp:lastModifiedBy>lynsey Lowe</cp:lastModifiedBy>
  <cp:revision>2</cp:revision>
  <dcterms:created xsi:type="dcterms:W3CDTF">2020-06-18T15:27:00Z</dcterms:created>
  <dcterms:modified xsi:type="dcterms:W3CDTF">2020-06-18T15:27:00Z</dcterms:modified>
</cp:coreProperties>
</file>