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587A8B" w14:textId="782801AC" w:rsidR="002F221E" w:rsidRPr="001204E0" w:rsidRDefault="002F221E" w:rsidP="002F221E">
      <w:pPr>
        <w:spacing w:after="135" w:line="240" w:lineRule="auto"/>
        <w:rPr>
          <w:rFonts w:ascii="Arial" w:eastAsia="Times New Roman" w:hAnsi="Arial" w:cs="Arial"/>
          <w:b/>
          <w:bCs/>
          <w:sz w:val="21"/>
          <w:szCs w:val="21"/>
          <w:u w:val="single"/>
          <w:lang w:eastAsia="en-GB"/>
        </w:rPr>
      </w:pPr>
      <w:r w:rsidRPr="001204E0">
        <w:rPr>
          <w:rFonts w:ascii="Arial" w:eastAsia="Times New Roman" w:hAnsi="Arial" w:cs="Arial"/>
          <w:b/>
          <w:bCs/>
          <w:sz w:val="21"/>
          <w:szCs w:val="21"/>
          <w:u w:val="single"/>
          <w:lang w:eastAsia="en-GB"/>
        </w:rPr>
        <w:t>Classes 9D and 10D</w:t>
      </w:r>
    </w:p>
    <w:p w14:paraId="445DCFD0" w14:textId="77777777" w:rsidR="002F221E" w:rsidRPr="001204E0" w:rsidRDefault="002F221E" w:rsidP="002F221E">
      <w:pPr>
        <w:spacing w:after="135" w:line="240" w:lineRule="auto"/>
        <w:rPr>
          <w:rFonts w:ascii="Arial" w:eastAsia="Times New Roman" w:hAnsi="Arial" w:cs="Arial"/>
          <w:sz w:val="21"/>
          <w:szCs w:val="21"/>
          <w:lang w:eastAsia="en-GB"/>
        </w:rPr>
      </w:pPr>
    </w:p>
    <w:p w14:paraId="58B0FD21" w14:textId="2C61F0C0" w:rsidR="002F221E" w:rsidRPr="002F221E" w:rsidRDefault="002F221E" w:rsidP="002F221E">
      <w:pPr>
        <w:spacing w:after="135" w:line="240" w:lineRule="auto"/>
        <w:rPr>
          <w:rFonts w:ascii="Arial" w:eastAsia="Times New Roman" w:hAnsi="Arial" w:cs="Arial"/>
          <w:sz w:val="21"/>
          <w:szCs w:val="21"/>
          <w:lang w:eastAsia="en-GB"/>
        </w:rPr>
      </w:pPr>
      <w:r w:rsidRPr="002F221E">
        <w:rPr>
          <w:rFonts w:ascii="Arial" w:eastAsia="Times New Roman" w:hAnsi="Arial" w:cs="Arial"/>
          <w:sz w:val="21"/>
          <w:szCs w:val="21"/>
          <w:lang w:eastAsia="en-GB"/>
        </w:rPr>
        <w:t>Using all the resources that have been posted in the last 4 weeks, make sure you finish all the parts to this assessment and pull them all together. </w:t>
      </w:r>
    </w:p>
    <w:p w14:paraId="18EBB5BB" w14:textId="77777777" w:rsidR="002F221E" w:rsidRPr="002F221E" w:rsidRDefault="002F221E" w:rsidP="002F221E">
      <w:pPr>
        <w:spacing w:after="135" w:line="240" w:lineRule="auto"/>
        <w:rPr>
          <w:rFonts w:ascii="Arial" w:eastAsia="Times New Roman" w:hAnsi="Arial" w:cs="Arial"/>
          <w:sz w:val="21"/>
          <w:szCs w:val="21"/>
          <w:lang w:eastAsia="en-GB"/>
        </w:rPr>
      </w:pPr>
      <w:r w:rsidRPr="002F221E">
        <w:rPr>
          <w:rFonts w:ascii="Arial" w:eastAsia="Times New Roman" w:hAnsi="Arial" w:cs="Arial"/>
          <w:sz w:val="21"/>
          <w:szCs w:val="21"/>
          <w:lang w:eastAsia="en-GB"/>
        </w:rPr>
        <w:t>1. Make sure you described communication, what it is for and how it helps to build relationships between people (remember the 3 different care settings you can give examples for)</w:t>
      </w:r>
    </w:p>
    <w:p w14:paraId="25A77923" w14:textId="77777777" w:rsidR="002F221E" w:rsidRPr="002F221E" w:rsidRDefault="002F221E" w:rsidP="002F221E">
      <w:pPr>
        <w:spacing w:after="135" w:line="240" w:lineRule="auto"/>
        <w:rPr>
          <w:rFonts w:ascii="Arial" w:eastAsia="Times New Roman" w:hAnsi="Arial" w:cs="Arial"/>
          <w:sz w:val="21"/>
          <w:szCs w:val="21"/>
          <w:lang w:eastAsia="en-GB"/>
        </w:rPr>
      </w:pPr>
      <w:r w:rsidRPr="002F221E">
        <w:rPr>
          <w:rFonts w:ascii="Arial" w:eastAsia="Times New Roman" w:hAnsi="Arial" w:cs="Arial"/>
          <w:sz w:val="21"/>
          <w:szCs w:val="21"/>
          <w:lang w:eastAsia="en-GB"/>
        </w:rPr>
        <w:t xml:space="preserve">2. Explain all the different types of </w:t>
      </w:r>
      <w:r w:rsidRPr="002F221E">
        <w:rPr>
          <w:rFonts w:ascii="Arial" w:eastAsia="Times New Roman" w:hAnsi="Arial" w:cs="Arial"/>
          <w:b/>
          <w:bCs/>
          <w:sz w:val="21"/>
          <w:szCs w:val="21"/>
          <w:u w:val="single"/>
          <w:lang w:eastAsia="en-GB"/>
        </w:rPr>
        <w:t>verbal skills</w:t>
      </w:r>
      <w:r w:rsidRPr="002F221E">
        <w:rPr>
          <w:rFonts w:ascii="Arial" w:eastAsia="Times New Roman" w:hAnsi="Arial" w:cs="Arial"/>
          <w:sz w:val="21"/>
          <w:szCs w:val="21"/>
          <w:lang w:eastAsia="en-GB"/>
        </w:rPr>
        <w:t xml:space="preserve"> and give examples in the 3 different care settings. Remember to explain how using these skills helps to build positive relationships between people who can then communicate better.</w:t>
      </w:r>
    </w:p>
    <w:p w14:paraId="24DF0204" w14:textId="77777777" w:rsidR="002F221E" w:rsidRPr="002F221E" w:rsidRDefault="002F221E" w:rsidP="002F221E">
      <w:pPr>
        <w:spacing w:after="135" w:line="240" w:lineRule="auto"/>
        <w:rPr>
          <w:rFonts w:ascii="Arial" w:eastAsia="Times New Roman" w:hAnsi="Arial" w:cs="Arial"/>
          <w:sz w:val="21"/>
          <w:szCs w:val="21"/>
          <w:lang w:eastAsia="en-GB"/>
        </w:rPr>
      </w:pPr>
      <w:r w:rsidRPr="002F221E">
        <w:rPr>
          <w:rFonts w:ascii="Arial" w:eastAsia="Times New Roman" w:hAnsi="Arial" w:cs="Arial"/>
          <w:sz w:val="21"/>
          <w:szCs w:val="21"/>
          <w:lang w:eastAsia="en-GB"/>
        </w:rPr>
        <w:t xml:space="preserve">3. Explain all the different types of </w:t>
      </w:r>
      <w:r w:rsidRPr="002F221E">
        <w:rPr>
          <w:rFonts w:ascii="Arial" w:eastAsia="Times New Roman" w:hAnsi="Arial" w:cs="Arial"/>
          <w:b/>
          <w:bCs/>
          <w:sz w:val="21"/>
          <w:szCs w:val="21"/>
          <w:u w:val="single"/>
          <w:lang w:eastAsia="en-GB"/>
        </w:rPr>
        <w:t>non-verbal skills</w:t>
      </w:r>
      <w:r w:rsidRPr="002F221E">
        <w:rPr>
          <w:rFonts w:ascii="Arial" w:eastAsia="Times New Roman" w:hAnsi="Arial" w:cs="Arial"/>
          <w:sz w:val="21"/>
          <w:szCs w:val="21"/>
          <w:lang w:eastAsia="en-GB"/>
        </w:rPr>
        <w:t xml:space="preserve"> and give examples in the 3 different care settings. Remember to explain how using these skills helps to build positive relationships between people who can then communicate better.</w:t>
      </w:r>
    </w:p>
    <w:p w14:paraId="1A5D262D" w14:textId="77777777" w:rsidR="002F221E" w:rsidRPr="002F221E" w:rsidRDefault="002F221E" w:rsidP="002F221E">
      <w:pPr>
        <w:spacing w:after="135" w:line="240" w:lineRule="auto"/>
        <w:rPr>
          <w:rFonts w:ascii="Arial" w:eastAsia="Times New Roman" w:hAnsi="Arial" w:cs="Arial"/>
          <w:sz w:val="21"/>
          <w:szCs w:val="21"/>
          <w:lang w:eastAsia="en-GB"/>
        </w:rPr>
      </w:pPr>
      <w:r w:rsidRPr="002F221E">
        <w:rPr>
          <w:rFonts w:ascii="Arial" w:eastAsia="Times New Roman" w:hAnsi="Arial" w:cs="Arial"/>
          <w:sz w:val="21"/>
          <w:szCs w:val="21"/>
          <w:lang w:eastAsia="en-GB"/>
        </w:rPr>
        <w:t xml:space="preserve">4. Explain the different types of </w:t>
      </w:r>
      <w:r w:rsidRPr="002F221E">
        <w:rPr>
          <w:rFonts w:ascii="Arial" w:eastAsia="Times New Roman" w:hAnsi="Arial" w:cs="Arial"/>
          <w:b/>
          <w:bCs/>
          <w:sz w:val="21"/>
          <w:szCs w:val="21"/>
          <w:u w:val="single"/>
          <w:lang w:eastAsia="en-GB"/>
        </w:rPr>
        <w:t>written communication</w:t>
      </w:r>
      <w:r w:rsidRPr="002F221E">
        <w:rPr>
          <w:rFonts w:ascii="Arial" w:eastAsia="Times New Roman" w:hAnsi="Arial" w:cs="Arial"/>
          <w:sz w:val="21"/>
          <w:szCs w:val="21"/>
          <w:lang w:eastAsia="en-GB"/>
        </w:rPr>
        <w:t xml:space="preserve"> and give examples of when they are used in the 3 different care settings. Remember to explain how using written communication helps to build positive relationships between people who can then communicate better.</w:t>
      </w:r>
    </w:p>
    <w:p w14:paraId="028E5435" w14:textId="77777777" w:rsidR="002F221E" w:rsidRPr="002F221E" w:rsidRDefault="002F221E" w:rsidP="002F221E">
      <w:pPr>
        <w:spacing w:after="135" w:line="240" w:lineRule="auto"/>
        <w:rPr>
          <w:rFonts w:ascii="Arial" w:eastAsia="Times New Roman" w:hAnsi="Arial" w:cs="Arial"/>
          <w:sz w:val="21"/>
          <w:szCs w:val="21"/>
          <w:lang w:eastAsia="en-GB"/>
        </w:rPr>
      </w:pPr>
      <w:r w:rsidRPr="002F221E">
        <w:rPr>
          <w:rFonts w:ascii="Arial" w:eastAsia="Times New Roman" w:hAnsi="Arial" w:cs="Arial"/>
          <w:sz w:val="21"/>
          <w:szCs w:val="21"/>
          <w:lang w:eastAsia="en-GB"/>
        </w:rPr>
        <w:t xml:space="preserve">4. Explain the different types of </w:t>
      </w:r>
      <w:r w:rsidRPr="002F221E">
        <w:rPr>
          <w:rFonts w:ascii="Arial" w:eastAsia="Times New Roman" w:hAnsi="Arial" w:cs="Arial"/>
          <w:b/>
          <w:bCs/>
          <w:sz w:val="21"/>
          <w:szCs w:val="21"/>
          <w:u w:val="single"/>
          <w:lang w:eastAsia="en-GB"/>
        </w:rPr>
        <w:t>specialist communication</w:t>
      </w:r>
      <w:r w:rsidRPr="002F221E">
        <w:rPr>
          <w:rFonts w:ascii="Arial" w:eastAsia="Times New Roman" w:hAnsi="Arial" w:cs="Arial"/>
          <w:sz w:val="21"/>
          <w:szCs w:val="21"/>
          <w:lang w:eastAsia="en-GB"/>
        </w:rPr>
        <w:t xml:space="preserve"> and give examples of when they are used in the 3 different care settings. Remember to explain how using specialist communication helps to build positive relationships between people who can then communicate better.</w:t>
      </w:r>
    </w:p>
    <w:p w14:paraId="29413026" w14:textId="78945EFD" w:rsidR="002F221E" w:rsidRDefault="002F221E" w:rsidP="002F221E">
      <w:pPr>
        <w:spacing w:after="135" w:line="240" w:lineRule="auto"/>
        <w:rPr>
          <w:rFonts w:ascii="Arial" w:eastAsia="Times New Roman" w:hAnsi="Arial" w:cs="Arial"/>
          <w:sz w:val="21"/>
          <w:szCs w:val="21"/>
          <w:lang w:eastAsia="en-GB"/>
        </w:rPr>
      </w:pPr>
      <w:r w:rsidRPr="002F221E">
        <w:rPr>
          <w:rFonts w:ascii="Arial" w:eastAsia="Times New Roman" w:hAnsi="Arial" w:cs="Arial"/>
          <w:sz w:val="21"/>
          <w:szCs w:val="21"/>
          <w:lang w:eastAsia="en-GB"/>
        </w:rPr>
        <w:t>You can add pictures and diagrams if this helps to explain things. Save your work either as 4 documents or as one larger one.</w:t>
      </w:r>
    </w:p>
    <w:p w14:paraId="6F0D1B46" w14:textId="64DC46EF" w:rsidR="001204E0" w:rsidRDefault="001204E0" w:rsidP="002F221E">
      <w:pPr>
        <w:spacing w:after="135" w:line="240" w:lineRule="auto"/>
        <w:rPr>
          <w:rFonts w:ascii="Arial" w:eastAsia="Times New Roman" w:hAnsi="Arial" w:cs="Arial"/>
          <w:sz w:val="21"/>
          <w:szCs w:val="21"/>
          <w:lang w:eastAsia="en-GB"/>
        </w:rPr>
      </w:pPr>
    </w:p>
    <w:p w14:paraId="719A3E6D" w14:textId="4301CD41" w:rsidR="001204E0" w:rsidRPr="006E5C48" w:rsidRDefault="001204E0" w:rsidP="002F221E">
      <w:pPr>
        <w:spacing w:after="135" w:line="240" w:lineRule="auto"/>
        <w:rPr>
          <w:rFonts w:ascii="Arial" w:eastAsia="Times New Roman" w:hAnsi="Arial" w:cs="Arial"/>
          <w:b/>
          <w:bCs/>
          <w:sz w:val="21"/>
          <w:szCs w:val="21"/>
          <w:u w:val="single"/>
          <w:lang w:eastAsia="en-GB"/>
        </w:rPr>
      </w:pPr>
      <w:r w:rsidRPr="006E5C48">
        <w:rPr>
          <w:rFonts w:ascii="Arial" w:eastAsia="Times New Roman" w:hAnsi="Arial" w:cs="Arial"/>
          <w:b/>
          <w:bCs/>
          <w:sz w:val="21"/>
          <w:szCs w:val="21"/>
          <w:u w:val="single"/>
          <w:lang w:eastAsia="en-GB"/>
        </w:rPr>
        <w:t>Class 10A</w:t>
      </w:r>
    </w:p>
    <w:p w14:paraId="372C12C7" w14:textId="7854A8C1" w:rsidR="001204E0" w:rsidRDefault="001204E0" w:rsidP="002F221E">
      <w:pPr>
        <w:spacing w:after="135" w:line="240" w:lineRule="auto"/>
        <w:rPr>
          <w:rFonts w:ascii="Arial" w:eastAsia="Times New Roman" w:hAnsi="Arial" w:cs="Arial"/>
          <w:sz w:val="21"/>
          <w:szCs w:val="21"/>
          <w:lang w:eastAsia="en-GB"/>
        </w:rPr>
      </w:pPr>
      <w:r>
        <w:rPr>
          <w:rFonts w:ascii="Arial" w:eastAsia="Times New Roman" w:hAnsi="Arial" w:cs="Arial"/>
          <w:sz w:val="21"/>
          <w:szCs w:val="21"/>
          <w:lang w:eastAsia="en-GB"/>
        </w:rPr>
        <w:t>RO21 Exam Review Questions</w:t>
      </w:r>
    </w:p>
    <w:p w14:paraId="62DAE1CE" w14:textId="77777777" w:rsidR="006E5C48" w:rsidRPr="002F221E" w:rsidRDefault="006E5C48" w:rsidP="002F221E">
      <w:pPr>
        <w:spacing w:after="135" w:line="240" w:lineRule="auto"/>
        <w:rPr>
          <w:rFonts w:ascii="Arial" w:eastAsia="Times New Roman" w:hAnsi="Arial" w:cs="Arial"/>
          <w:sz w:val="21"/>
          <w:szCs w:val="21"/>
          <w:lang w:eastAsia="en-GB"/>
        </w:rPr>
      </w:pPr>
    </w:p>
    <w:sectPr w:rsidR="006E5C48" w:rsidRPr="002F22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FF32F0"/>
    <w:multiLevelType w:val="multilevel"/>
    <w:tmpl w:val="CA801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21E"/>
    <w:rsid w:val="001204E0"/>
    <w:rsid w:val="002F221E"/>
    <w:rsid w:val="00456E4E"/>
    <w:rsid w:val="006E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D428C"/>
  <w15:chartTrackingRefBased/>
  <w15:docId w15:val="{B9C52556-609A-45C2-A378-235857AC6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79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9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14486">
              <w:marLeft w:val="0"/>
              <w:marRight w:val="0"/>
              <w:marTop w:val="30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</w:div>
          </w:divsChild>
        </w:div>
        <w:div w:id="82466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3A53A6AC0834CB7AE106B51E83CC1" ma:contentTypeVersion="14" ma:contentTypeDescription="Create a new document." ma:contentTypeScope="" ma:versionID="afbe17599e5732f85f7762e837023a3c">
  <xsd:schema xmlns:xsd="http://www.w3.org/2001/XMLSchema" xmlns:xs="http://www.w3.org/2001/XMLSchema" xmlns:p="http://schemas.microsoft.com/office/2006/metadata/properties" xmlns:ns3="e8eb7d5e-0f43-4d7c-9ede-4a25dc3993c6" xmlns:ns4="1d24635c-9b6a-4be4-85eb-13301a09637f" targetNamespace="http://schemas.microsoft.com/office/2006/metadata/properties" ma:root="true" ma:fieldsID="7070c4e13ff1988b69899abff9cda233" ns3:_="" ns4:_="">
    <xsd:import namespace="e8eb7d5e-0f43-4d7c-9ede-4a25dc3993c6"/>
    <xsd:import namespace="1d24635c-9b6a-4be4-85eb-13301a09637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b7d5e-0f43-4d7c-9ede-4a25dc3993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4635c-9b6a-4be4-85eb-13301a0963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37720D-A293-455B-B3D0-43E5951952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eb7d5e-0f43-4d7c-9ede-4a25dc3993c6"/>
    <ds:schemaRef ds:uri="1d24635c-9b6a-4be4-85eb-13301a0963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58BE8-788B-4C0F-A422-D8C1EFD42A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5705F2-A101-41EC-A232-4A63853D6F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Jackson</dc:creator>
  <cp:keywords/>
  <dc:description/>
  <cp:lastModifiedBy>Claire Jackson</cp:lastModifiedBy>
  <cp:revision>3</cp:revision>
  <dcterms:created xsi:type="dcterms:W3CDTF">2020-06-26T11:48:00Z</dcterms:created>
  <dcterms:modified xsi:type="dcterms:W3CDTF">2020-06-26T11:59:00Z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0x0101000B53A53A6AC0834CB7AE106B51E83CC1</vt:lpwstr>
  </property>
</Properties>
</file>