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E94DB" w14:textId="77777777" w:rsidR="00BC6F2B" w:rsidRPr="00B93F40" w:rsidRDefault="00BC6F2B" w:rsidP="00B562D4">
      <w:pPr>
        <w:widowControl w:val="0"/>
        <w:shd w:val="clear" w:color="auto" w:fill="FF000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center"/>
        <w:rPr>
          <w:rFonts w:cstheme="minorHAnsi"/>
          <w:b/>
          <w:color w:val="FFFFFF" w:themeColor="background1"/>
          <w:szCs w:val="22"/>
          <w:u w:val="single"/>
        </w:rPr>
      </w:pPr>
      <w:r w:rsidRPr="00B93F40">
        <w:rPr>
          <w:rFonts w:cstheme="minorHAnsi"/>
          <w:b/>
          <w:color w:val="FFFFFF" w:themeColor="background1"/>
          <w:szCs w:val="22"/>
          <w:u w:val="single"/>
        </w:rPr>
        <w:t xml:space="preserve">Session </w:t>
      </w:r>
      <w:r>
        <w:rPr>
          <w:rFonts w:cstheme="minorHAnsi"/>
          <w:b/>
          <w:color w:val="FFFFFF" w:themeColor="background1"/>
          <w:szCs w:val="22"/>
          <w:u w:val="single"/>
        </w:rPr>
        <w:t xml:space="preserve">9 </w:t>
      </w:r>
      <w:r w:rsidRPr="00B93F40">
        <w:rPr>
          <w:rFonts w:cstheme="minorHAnsi"/>
          <w:b/>
          <w:color w:val="FFFFFF" w:themeColor="background1"/>
          <w:szCs w:val="22"/>
          <w:u w:val="single"/>
        </w:rPr>
        <w:t xml:space="preserve">– </w:t>
      </w:r>
      <w:r>
        <w:rPr>
          <w:rFonts w:cstheme="minorHAnsi"/>
          <w:b/>
          <w:color w:val="FFFFFF" w:themeColor="background1"/>
          <w:szCs w:val="22"/>
          <w:u w:val="single"/>
        </w:rPr>
        <w:t>Role on the Wall and Hot Seating</w:t>
      </w:r>
    </w:p>
    <w:p w14:paraId="14317F10" w14:textId="77777777" w:rsidR="00BC6F2B" w:rsidRPr="004D0B21"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szCs w:val="22"/>
          <w:u w:val="single"/>
        </w:rPr>
      </w:pPr>
      <w:r>
        <w:rPr>
          <w:rFonts w:cstheme="minorHAnsi"/>
          <w:szCs w:val="22"/>
          <w:u w:val="single"/>
        </w:rPr>
        <w:t>WALT</w:t>
      </w:r>
    </w:p>
    <w:p w14:paraId="49E432B2" w14:textId="77777777" w:rsidR="00BC6F2B" w:rsidRPr="004D0B21" w:rsidRDefault="00BC6F2B" w:rsidP="00BC6F2B">
      <w:pPr>
        <w:spacing w:after="60"/>
        <w:rPr>
          <w:rFonts w:cstheme="minorHAnsi"/>
        </w:rPr>
      </w:pPr>
      <w:r>
        <w:rPr>
          <w:rFonts w:cstheme="minorHAnsi"/>
        </w:rPr>
        <w:t>U</w:t>
      </w:r>
      <w:r w:rsidRPr="004D0B21">
        <w:rPr>
          <w:rFonts w:cstheme="minorHAnsi"/>
        </w:rPr>
        <w:t xml:space="preserve">nderstand how </w:t>
      </w:r>
      <w:r>
        <w:rPr>
          <w:rFonts w:cstheme="minorHAnsi"/>
        </w:rPr>
        <w:t>to use Role on the Wall and Hot Seating to develop a better understanding of characters</w:t>
      </w:r>
    </w:p>
    <w:p w14:paraId="5279C51C" w14:textId="77777777" w:rsidR="00BC6F2B" w:rsidRPr="004D0B21"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szCs w:val="22"/>
          <w:u w:val="single"/>
        </w:rPr>
      </w:pPr>
      <w:r>
        <w:rPr>
          <w:rFonts w:cstheme="minorHAnsi"/>
          <w:szCs w:val="22"/>
          <w:u w:val="single"/>
        </w:rPr>
        <w:t>WILF (Can you…)</w:t>
      </w:r>
    </w:p>
    <w:p w14:paraId="248B92F9" w14:textId="77777777" w:rsidR="00BC6F2B"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szCs w:val="22"/>
        </w:rPr>
      </w:pPr>
      <w:r>
        <w:rPr>
          <w:rFonts w:cstheme="minorHAnsi"/>
          <w:szCs w:val="22"/>
        </w:rPr>
        <w:t>Create a role on the wall for characters from the play, identifying key information that will allow you to create a successful portrayal of the character</w:t>
      </w:r>
    </w:p>
    <w:p w14:paraId="19921F18" w14:textId="77777777" w:rsidR="00BC6F2B"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szCs w:val="22"/>
        </w:rPr>
      </w:pPr>
      <w:r>
        <w:rPr>
          <w:rFonts w:cstheme="minorHAnsi"/>
          <w:szCs w:val="22"/>
        </w:rPr>
        <w:t>Extend your understanding of a character through the successful execution of hot seating exercises</w:t>
      </w:r>
    </w:p>
    <w:p w14:paraId="15BF9DE2" w14:textId="77777777" w:rsidR="00BC6F2B" w:rsidRPr="004D0B21"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u w:val="single"/>
        </w:rPr>
      </w:pPr>
      <w:r w:rsidRPr="004D0B21">
        <w:rPr>
          <w:rFonts w:cstheme="minorHAnsi"/>
          <w:szCs w:val="22"/>
          <w:u w:val="single"/>
        </w:rPr>
        <w:t>Key Words</w:t>
      </w:r>
    </w:p>
    <w:p w14:paraId="7318A97C" w14:textId="77777777" w:rsidR="00BC6F2B" w:rsidRDefault="00BC6F2B" w:rsidP="00C33BF2">
      <w:pPr>
        <w:pStyle w:val="NoSpacing"/>
      </w:pPr>
      <w:r>
        <w:t>Role on the wall</w:t>
      </w:r>
    </w:p>
    <w:p w14:paraId="142AF7B4" w14:textId="77777777" w:rsidR="00BC6F2B" w:rsidRDefault="00BC6F2B" w:rsidP="00C33BF2">
      <w:pPr>
        <w:pStyle w:val="NoSpacing"/>
      </w:pPr>
      <w:r>
        <w:t>Hot seating</w:t>
      </w:r>
      <w:r w:rsidRPr="004D0B21">
        <w:t xml:space="preserve"> </w:t>
      </w:r>
    </w:p>
    <w:p w14:paraId="4F6D7F65" w14:textId="77777777" w:rsidR="00BC6F2B" w:rsidRPr="004D0B21"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szCs w:val="22"/>
          <w:u w:val="single"/>
        </w:rPr>
      </w:pPr>
      <w:r w:rsidRPr="004D0B21">
        <w:rPr>
          <w:rFonts w:cstheme="minorHAnsi"/>
          <w:szCs w:val="22"/>
          <w:u w:val="single"/>
        </w:rPr>
        <w:t>Resources</w:t>
      </w:r>
    </w:p>
    <w:p w14:paraId="36BD18B6" w14:textId="77777777" w:rsidR="00BC6F2B" w:rsidRDefault="00BC6F2B" w:rsidP="00BC6F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rFonts w:cstheme="minorHAnsi"/>
          <w:szCs w:val="22"/>
        </w:rPr>
      </w:pPr>
      <w:proofErr w:type="spellStart"/>
      <w:r w:rsidRPr="004D0B21">
        <w:rPr>
          <w:rFonts w:cstheme="minorHAnsi"/>
          <w:szCs w:val="22"/>
        </w:rPr>
        <w:t>Teechers</w:t>
      </w:r>
      <w:proofErr w:type="spellEnd"/>
      <w:r w:rsidRPr="004D0B21">
        <w:rPr>
          <w:rFonts w:cstheme="minorHAnsi"/>
          <w:szCs w:val="22"/>
        </w:rPr>
        <w:t xml:space="preserve"> scripts</w:t>
      </w:r>
    </w:p>
    <w:p w14:paraId="0F69E1DA" w14:textId="77777777" w:rsidR="00BC6F2B" w:rsidRPr="004D0B21" w:rsidRDefault="00BC6F2B" w:rsidP="00BC6F2B">
      <w:pPr>
        <w:pStyle w:val="NoSpacing"/>
      </w:pPr>
      <w:r>
        <w:t>Role on the wall</w:t>
      </w:r>
    </w:p>
    <w:p w14:paraId="6C0A129A" w14:textId="77777777" w:rsidR="00BC6F2B" w:rsidRDefault="00BC6F2B" w:rsidP="00BC6F2B">
      <w:pPr>
        <w:pStyle w:val="NoSpacing"/>
      </w:pPr>
    </w:p>
    <w:p w14:paraId="56F54544" w14:textId="06972FCA" w:rsidR="00BC6F2B" w:rsidRPr="00275458" w:rsidRDefault="00BC6F2B" w:rsidP="00BC6F2B">
      <w:pPr>
        <w:pStyle w:val="NoSpacing"/>
        <w:rPr>
          <w:color w:val="FF0000"/>
        </w:rPr>
      </w:pPr>
      <w:r w:rsidRPr="00275458">
        <w:rPr>
          <w:b/>
          <w:bCs/>
          <w:color w:val="FF0000"/>
          <w:u w:val="single"/>
        </w:rPr>
        <w:t>Activity</w:t>
      </w:r>
      <w:r w:rsidRPr="00275458">
        <w:rPr>
          <w:color w:val="FF0000"/>
        </w:rPr>
        <w:t>:  This will be completed in your groups and you will need to come together virtually to discuss the task.  You will each complete the task as your character of either Salty, Hobby or Gail.  You will discuss the characters and using the gingerbread man below you will compile all the information you have for them.  Remember on the outside you need to put the</w:t>
      </w:r>
      <w:r w:rsidR="00C33BF2" w:rsidRPr="00275458">
        <w:rPr>
          <w:color w:val="FF0000"/>
        </w:rPr>
        <w:t>ir</w:t>
      </w:r>
      <w:r w:rsidRPr="00275458">
        <w:rPr>
          <w:color w:val="FF0000"/>
        </w:rPr>
        <w:t xml:space="preserve"> physical</w:t>
      </w:r>
      <w:r w:rsidR="00C33BF2" w:rsidRPr="00275458">
        <w:rPr>
          <w:color w:val="FF0000"/>
        </w:rPr>
        <w:t xml:space="preserve"> appearance</w:t>
      </w:r>
      <w:r w:rsidRPr="00275458">
        <w:rPr>
          <w:color w:val="FF0000"/>
        </w:rPr>
        <w:t xml:space="preserve"> and </w:t>
      </w:r>
      <w:r w:rsidR="00C33BF2" w:rsidRPr="00275458">
        <w:rPr>
          <w:color w:val="FF0000"/>
        </w:rPr>
        <w:t xml:space="preserve">the </w:t>
      </w:r>
      <w:r w:rsidRPr="00275458">
        <w:rPr>
          <w:color w:val="FF0000"/>
        </w:rPr>
        <w:t xml:space="preserve">practical things we know about them - what they look like, how old they are, how they dress etc.  On the inside you need to show </w:t>
      </w:r>
      <w:r w:rsidR="00C33BF2" w:rsidRPr="00275458">
        <w:rPr>
          <w:color w:val="FF0000"/>
        </w:rPr>
        <w:t>their personality,</w:t>
      </w:r>
      <w:r w:rsidRPr="00275458">
        <w:rPr>
          <w:color w:val="FF0000"/>
        </w:rPr>
        <w:t xml:space="preserve"> their </w:t>
      </w:r>
      <w:proofErr w:type="gramStart"/>
      <w:r w:rsidRPr="00275458">
        <w:rPr>
          <w:color w:val="FF0000"/>
        </w:rPr>
        <w:t>thoughts</w:t>
      </w:r>
      <w:proofErr w:type="gramEnd"/>
      <w:r w:rsidRPr="00275458">
        <w:rPr>
          <w:color w:val="FF0000"/>
        </w:rPr>
        <w:t xml:space="preserve"> and feelings - what type of person they are</w:t>
      </w:r>
      <w:r w:rsidR="00C33BF2" w:rsidRPr="00275458">
        <w:rPr>
          <w:color w:val="FF0000"/>
        </w:rPr>
        <w:t>, how we see them.  This needs to be completed in either pencil or blue or black pen.</w:t>
      </w:r>
      <w:r w:rsidRPr="00275458">
        <w:rPr>
          <w:color w:val="FF0000"/>
        </w:rPr>
        <w:t xml:space="preserve"> </w:t>
      </w:r>
    </w:p>
    <w:p w14:paraId="023E363B" w14:textId="77777777" w:rsidR="00BC6F2B" w:rsidRPr="00275458" w:rsidRDefault="00BC6F2B" w:rsidP="00BC6F2B">
      <w:pPr>
        <w:pStyle w:val="NoSpacing"/>
        <w:rPr>
          <w:color w:val="FF0000"/>
        </w:rPr>
      </w:pPr>
    </w:p>
    <w:p w14:paraId="525237AE" w14:textId="67C7EEA0" w:rsidR="00275458" w:rsidRPr="00275458" w:rsidRDefault="00BC6F2B" w:rsidP="00BC6F2B">
      <w:pPr>
        <w:pStyle w:val="NoSpacing"/>
        <w:rPr>
          <w:color w:val="FF0000"/>
        </w:rPr>
      </w:pPr>
      <w:r w:rsidRPr="00275458">
        <w:rPr>
          <w:b/>
          <w:bCs/>
          <w:color w:val="FF0000"/>
          <w:u w:val="single"/>
        </w:rPr>
        <w:t>Activity:</w:t>
      </w:r>
      <w:r w:rsidRPr="00275458">
        <w:rPr>
          <w:color w:val="FF0000"/>
        </w:rPr>
        <w:t xml:space="preserve">  You </w:t>
      </w:r>
      <w:r w:rsidR="00C33BF2" w:rsidRPr="00275458">
        <w:rPr>
          <w:color w:val="FF0000"/>
        </w:rPr>
        <w:t xml:space="preserve">all need to consider </w:t>
      </w:r>
      <w:proofErr w:type="gramStart"/>
      <w:r w:rsidR="00C33BF2" w:rsidRPr="00275458">
        <w:rPr>
          <w:color w:val="FF0000"/>
        </w:rPr>
        <w:t>all of</w:t>
      </w:r>
      <w:proofErr w:type="gramEnd"/>
      <w:r w:rsidR="00C33BF2" w:rsidRPr="00275458">
        <w:rPr>
          <w:color w:val="FF0000"/>
        </w:rPr>
        <w:t xml:space="preserve"> the characters, not just your own.  You need to think about things that you might want to know about them that we might not necessarily be told in the script.  We want to understand why they are like they are, what experiences they may have had to make them act the way they do, how they feel about things that are happening around them.  You are now going to think of three questions to ask the other two characters</w:t>
      </w:r>
      <w:r w:rsidR="00275458" w:rsidRPr="00275458">
        <w:rPr>
          <w:color w:val="FF0000"/>
        </w:rPr>
        <w:t xml:space="preserve"> </w:t>
      </w:r>
      <w:r w:rsidR="00C33BF2" w:rsidRPr="00275458">
        <w:rPr>
          <w:color w:val="FF0000"/>
        </w:rPr>
        <w:t>(log them below)</w:t>
      </w:r>
      <w:r w:rsidRPr="00275458">
        <w:rPr>
          <w:color w:val="FF0000"/>
        </w:rPr>
        <w:t>.</w:t>
      </w:r>
      <w:r w:rsidR="00C33BF2" w:rsidRPr="00275458">
        <w:rPr>
          <w:color w:val="FF0000"/>
        </w:rPr>
        <w:t xml:space="preserve">  You are doing this to try and help the person playing them understand them more.</w:t>
      </w:r>
      <w:r w:rsidRPr="00275458">
        <w:rPr>
          <w:color w:val="FF0000"/>
        </w:rPr>
        <w:t xml:space="preserve"> </w:t>
      </w:r>
      <w:r w:rsidR="00275458" w:rsidRPr="00275458">
        <w:rPr>
          <w:color w:val="FF0000"/>
        </w:rPr>
        <w:t xml:space="preserve"> You will then complete a hot seating task where each person will be asked the questions written for their character and they need to answer in character.  This </w:t>
      </w:r>
      <w:proofErr w:type="gramStart"/>
      <w:r w:rsidR="00275458" w:rsidRPr="00275458">
        <w:rPr>
          <w:color w:val="FF0000"/>
        </w:rPr>
        <w:t>has to</w:t>
      </w:r>
      <w:proofErr w:type="gramEnd"/>
      <w:r w:rsidR="00275458" w:rsidRPr="00275458">
        <w:rPr>
          <w:color w:val="FF0000"/>
        </w:rPr>
        <w:t xml:space="preserve"> be a spontaneous improvisation.  They </w:t>
      </w:r>
      <w:proofErr w:type="gramStart"/>
      <w:r w:rsidR="00275458" w:rsidRPr="00275458">
        <w:rPr>
          <w:color w:val="FF0000"/>
        </w:rPr>
        <w:t>can't</w:t>
      </w:r>
      <w:proofErr w:type="gramEnd"/>
      <w:r w:rsidR="00275458" w:rsidRPr="00275458">
        <w:rPr>
          <w:color w:val="FF0000"/>
        </w:rPr>
        <w:t xml:space="preserve"> have time to think about the answer, they have to use their gut reaction.  The extra information gain via the task needs to then be used to extend what we know of them on their role on the wall.</w:t>
      </w:r>
    </w:p>
    <w:p w14:paraId="1D77B85E" w14:textId="77777777" w:rsidR="00BC6F2B" w:rsidRDefault="00BC6F2B" w:rsidP="00BC6F2B">
      <w:pPr>
        <w:pStyle w:val="NoSpacing"/>
      </w:pPr>
    </w:p>
    <w:p w14:paraId="14E8AAC5" w14:textId="77777777" w:rsidR="00BC6F2B" w:rsidRDefault="00BC6F2B" w:rsidP="00BC6F2B">
      <w:pPr>
        <w:pStyle w:val="NoSpacing"/>
      </w:pPr>
      <w:r>
        <w:t>Think of 3 questions you would like to ask one of the other members of your group.</w:t>
      </w:r>
    </w:p>
    <w:p w14:paraId="3CEBF905" w14:textId="77777777" w:rsidR="00BC6F2B" w:rsidRDefault="00BC6F2B" w:rsidP="00BC6F2B">
      <w:pPr>
        <w:pStyle w:val="NoSpacing"/>
      </w:pPr>
    </w:p>
    <w:p w14:paraId="43BD0A29" w14:textId="77777777" w:rsidR="00BC6F2B" w:rsidRDefault="00BC6F2B" w:rsidP="00BC6F2B">
      <w:pPr>
        <w:pStyle w:val="NoSpacing"/>
        <w:rPr>
          <w:u w:val="single"/>
        </w:rPr>
      </w:pPr>
      <w:r w:rsidRPr="00C143F5">
        <w:rPr>
          <w:u w:val="single"/>
        </w:rPr>
        <w:t xml:space="preserve">Name of character                                                </w:t>
      </w:r>
      <w:proofErr w:type="gramStart"/>
      <w:r w:rsidRPr="00C143F5">
        <w:rPr>
          <w:u w:val="single"/>
        </w:rPr>
        <w:t xml:space="preserve">  .</w:t>
      </w:r>
      <w:proofErr w:type="gramEnd"/>
    </w:p>
    <w:p w14:paraId="463B9C76" w14:textId="77777777" w:rsidR="00BC6F2B" w:rsidRDefault="00BC6F2B" w:rsidP="00BC6F2B">
      <w:pPr>
        <w:pStyle w:val="NoSpacing"/>
        <w:rPr>
          <w:u w:val="single"/>
        </w:rPr>
      </w:pPr>
      <w:r>
        <w:rPr>
          <w:u w:val="single"/>
        </w:rPr>
        <w:t>1</w:t>
      </w:r>
    </w:p>
    <w:p w14:paraId="77EE4556" w14:textId="77777777" w:rsidR="00BC6F2B" w:rsidRDefault="00BC6F2B" w:rsidP="00BC6F2B">
      <w:pPr>
        <w:pStyle w:val="NoSpacing"/>
        <w:rPr>
          <w:u w:val="single"/>
        </w:rPr>
      </w:pPr>
    </w:p>
    <w:p w14:paraId="0AE6F8B8" w14:textId="77777777" w:rsidR="00BC6F2B" w:rsidRDefault="00BC6F2B" w:rsidP="00BC6F2B">
      <w:pPr>
        <w:pStyle w:val="NoSpacing"/>
        <w:rPr>
          <w:u w:val="single"/>
        </w:rPr>
      </w:pPr>
      <w:r>
        <w:rPr>
          <w:u w:val="single"/>
        </w:rPr>
        <w:t>2</w:t>
      </w:r>
    </w:p>
    <w:p w14:paraId="59E063B7" w14:textId="77777777" w:rsidR="00BC6F2B" w:rsidRDefault="00BC6F2B" w:rsidP="00BC6F2B">
      <w:pPr>
        <w:pStyle w:val="NoSpacing"/>
        <w:rPr>
          <w:u w:val="single"/>
        </w:rPr>
      </w:pPr>
    </w:p>
    <w:p w14:paraId="105E3827" w14:textId="77777777" w:rsidR="00BC6F2B" w:rsidRPr="00C143F5" w:rsidRDefault="00BC6F2B" w:rsidP="00BC6F2B">
      <w:pPr>
        <w:pStyle w:val="NoSpacing"/>
        <w:rPr>
          <w:u w:val="single"/>
        </w:rPr>
      </w:pPr>
      <w:r>
        <w:rPr>
          <w:u w:val="single"/>
        </w:rPr>
        <w:t>3</w:t>
      </w:r>
    </w:p>
    <w:p w14:paraId="099CED63" w14:textId="77777777" w:rsidR="00BC6F2B" w:rsidRDefault="00BC6F2B" w:rsidP="00BC6F2B">
      <w:pPr>
        <w:pStyle w:val="NoSpacing"/>
      </w:pPr>
    </w:p>
    <w:p w14:paraId="644BB1CD" w14:textId="77777777" w:rsidR="00BC6F2B" w:rsidRPr="00C143F5" w:rsidRDefault="00BC6F2B" w:rsidP="00BC6F2B">
      <w:pPr>
        <w:pStyle w:val="NoSpacing"/>
        <w:rPr>
          <w:u w:val="single"/>
        </w:rPr>
      </w:pPr>
      <w:r w:rsidRPr="00C143F5">
        <w:rPr>
          <w:u w:val="single"/>
        </w:rPr>
        <w:t xml:space="preserve">Name of character                                                </w:t>
      </w:r>
      <w:proofErr w:type="gramStart"/>
      <w:r w:rsidRPr="00C143F5">
        <w:rPr>
          <w:u w:val="single"/>
        </w:rPr>
        <w:t xml:space="preserve">  .</w:t>
      </w:r>
      <w:proofErr w:type="gramEnd"/>
    </w:p>
    <w:p w14:paraId="46F0E036" w14:textId="77777777" w:rsidR="00BC6F2B" w:rsidRDefault="00BC6F2B" w:rsidP="00BC6F2B">
      <w:pPr>
        <w:spacing w:after="200" w:line="276" w:lineRule="auto"/>
        <w:rPr>
          <w:rFonts w:cstheme="minorHAnsi"/>
          <w:u w:val="single"/>
        </w:rPr>
      </w:pPr>
      <w:r>
        <w:rPr>
          <w:rFonts w:cstheme="minorHAnsi"/>
          <w:u w:val="single"/>
        </w:rPr>
        <w:t>1</w:t>
      </w:r>
    </w:p>
    <w:p w14:paraId="21D6502F" w14:textId="77777777" w:rsidR="00BC6F2B" w:rsidRDefault="00BC6F2B" w:rsidP="00BC6F2B">
      <w:pPr>
        <w:spacing w:after="200" w:line="276" w:lineRule="auto"/>
        <w:rPr>
          <w:rFonts w:cstheme="minorHAnsi"/>
          <w:u w:val="single"/>
        </w:rPr>
      </w:pPr>
      <w:r>
        <w:rPr>
          <w:rFonts w:cstheme="minorHAnsi"/>
          <w:u w:val="single"/>
        </w:rPr>
        <w:t>2</w:t>
      </w:r>
    </w:p>
    <w:p w14:paraId="35CEE960" w14:textId="77777777" w:rsidR="00BC6F2B" w:rsidRPr="00C143F5" w:rsidRDefault="00BC6F2B" w:rsidP="00BC6F2B">
      <w:pPr>
        <w:spacing w:after="200" w:line="276" w:lineRule="auto"/>
        <w:rPr>
          <w:rFonts w:cstheme="minorHAnsi"/>
          <w:u w:val="single"/>
        </w:rPr>
      </w:pPr>
      <w:r>
        <w:rPr>
          <w:rFonts w:cstheme="minorHAnsi"/>
          <w:u w:val="single"/>
        </w:rPr>
        <w:t>3</w:t>
      </w:r>
      <w:r w:rsidRPr="00C143F5">
        <w:rPr>
          <w:rFonts w:cstheme="minorHAnsi"/>
          <w:u w:val="single"/>
        </w:rPr>
        <w:br w:type="page"/>
      </w:r>
    </w:p>
    <w:p w14:paraId="5DDBDA98" w14:textId="77777777" w:rsidR="00BC6F2B" w:rsidRDefault="00BC6F2B" w:rsidP="00BC6F2B">
      <w:pPr>
        <w:spacing w:after="200" w:line="276" w:lineRule="auto"/>
        <w:rPr>
          <w:rFonts w:cstheme="minorHAnsi"/>
        </w:rPr>
      </w:pPr>
      <w:r w:rsidRPr="001F3666">
        <w:rPr>
          <w:rFonts w:cstheme="minorHAnsi"/>
          <w:noProof/>
          <w:lang w:val="en-GB" w:eastAsia="en-GB"/>
        </w:rPr>
        <w:lastRenderedPageBreak/>
        <w:drawing>
          <wp:inline distT="0" distB="0" distL="0" distR="0" wp14:anchorId="4DDC38B7" wp14:editId="1478ABCF">
            <wp:extent cx="6267450" cy="8096312"/>
            <wp:effectExtent l="0" t="0" r="0" b="0"/>
            <wp:docPr id="1" name="Picture 1" descr="\\shsfile01\staffdata$\larmitage7\Desktop\Role on the W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sfile01\staffdata$\larmitage7\Desktop\Role on the W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85553" cy="8119697"/>
                    </a:xfrm>
                    <a:prstGeom prst="rect">
                      <a:avLst/>
                    </a:prstGeom>
                    <a:noFill/>
                    <a:ln>
                      <a:noFill/>
                    </a:ln>
                  </pic:spPr>
                </pic:pic>
              </a:graphicData>
            </a:graphic>
          </wp:inline>
        </w:drawing>
      </w:r>
      <w:r>
        <w:rPr>
          <w:rFonts w:cstheme="minorHAnsi"/>
        </w:rPr>
        <w:br w:type="page"/>
      </w:r>
    </w:p>
    <w:p w14:paraId="565DE770" w14:textId="77777777" w:rsidR="00BC6F2B" w:rsidRPr="00B93F40" w:rsidRDefault="00BC6F2B" w:rsidP="00B562D4">
      <w:pPr>
        <w:widowControl w:val="0"/>
        <w:shd w:val="clear" w:color="auto" w:fill="FF000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center"/>
        <w:rPr>
          <w:rFonts w:cstheme="minorHAnsi"/>
          <w:b/>
          <w:color w:val="FFFFFF" w:themeColor="background1"/>
          <w:szCs w:val="22"/>
          <w:u w:val="single"/>
        </w:rPr>
      </w:pPr>
      <w:r w:rsidRPr="00B93F40">
        <w:rPr>
          <w:rFonts w:cstheme="minorHAnsi"/>
          <w:b/>
          <w:color w:val="FFFFFF" w:themeColor="background1"/>
          <w:szCs w:val="22"/>
          <w:u w:val="single"/>
        </w:rPr>
        <w:lastRenderedPageBreak/>
        <w:t xml:space="preserve">Session </w:t>
      </w:r>
      <w:r>
        <w:rPr>
          <w:rFonts w:cstheme="minorHAnsi"/>
          <w:b/>
          <w:color w:val="FFFFFF" w:themeColor="background1"/>
          <w:szCs w:val="22"/>
          <w:u w:val="single"/>
        </w:rPr>
        <w:t xml:space="preserve">10 </w:t>
      </w:r>
      <w:r w:rsidRPr="00B93F40">
        <w:rPr>
          <w:rFonts w:cstheme="minorHAnsi"/>
          <w:b/>
          <w:color w:val="FFFFFF" w:themeColor="background1"/>
          <w:szCs w:val="22"/>
          <w:u w:val="single"/>
        </w:rPr>
        <w:t xml:space="preserve">– </w:t>
      </w:r>
      <w:r>
        <w:rPr>
          <w:rFonts w:cstheme="minorHAnsi"/>
          <w:b/>
          <w:color w:val="FFFFFF" w:themeColor="background1"/>
          <w:szCs w:val="22"/>
          <w:u w:val="single"/>
        </w:rPr>
        <w:t>Character development</w:t>
      </w:r>
    </w:p>
    <w:p w14:paraId="6B8494F1" w14:textId="77777777" w:rsidR="00BC6F2B" w:rsidRDefault="00BC6F2B" w:rsidP="00BC6F2B">
      <w:pPr>
        <w:spacing w:after="200" w:line="276" w:lineRule="auto"/>
        <w:rPr>
          <w:b/>
        </w:rPr>
      </w:pPr>
      <w:r>
        <w:rPr>
          <w:b/>
        </w:rPr>
        <w:t>Role on the wall for your character in the play.</w:t>
      </w:r>
      <w:r w:rsidRPr="001F3666">
        <w:rPr>
          <w:rFonts w:cstheme="minorHAnsi"/>
          <w:noProof/>
          <w:lang w:val="en-GB" w:eastAsia="en-GB"/>
        </w:rPr>
        <w:drawing>
          <wp:inline distT="0" distB="0" distL="0" distR="0" wp14:anchorId="7463EA2E" wp14:editId="381BD994">
            <wp:extent cx="6267402" cy="7866993"/>
            <wp:effectExtent l="0" t="0" r="635" b="1270"/>
            <wp:docPr id="2" name="Picture 2" descr="\\shsfile01\staffdata$\larmitage7\Desktop\Role on the W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sfile01\staffdata$\larmitage7\Desktop\Role on the W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92621" cy="7898649"/>
                    </a:xfrm>
                    <a:prstGeom prst="rect">
                      <a:avLst/>
                    </a:prstGeom>
                    <a:noFill/>
                    <a:ln>
                      <a:noFill/>
                    </a:ln>
                  </pic:spPr>
                </pic:pic>
              </a:graphicData>
            </a:graphic>
          </wp:inline>
        </w:drawing>
      </w:r>
    </w:p>
    <w:p w14:paraId="5852D8E9" w14:textId="77777777" w:rsidR="00BC6F2B" w:rsidRDefault="00BC6F2B" w:rsidP="00BC6F2B">
      <w:pPr>
        <w:jc w:val="center"/>
        <w:rPr>
          <w:b/>
        </w:rPr>
      </w:pPr>
      <w:r>
        <w:rPr>
          <w:b/>
        </w:rPr>
        <w:t>How will you use skills to show character?</w:t>
      </w:r>
    </w:p>
    <w:p w14:paraId="7D584A1E" w14:textId="77777777" w:rsidR="00BC6F2B" w:rsidRDefault="00BC6F2B" w:rsidP="00BC6F2B">
      <w:pPr>
        <w:jc w:val="center"/>
        <w:rPr>
          <w:b/>
        </w:rPr>
      </w:pPr>
    </w:p>
    <w:p w14:paraId="3F205B2F" w14:textId="7CCDE992" w:rsidR="00B562D4" w:rsidRPr="00B562D4" w:rsidRDefault="00B562D4" w:rsidP="00BC6F2B">
      <w:pPr>
        <w:rPr>
          <w:color w:val="FF0000"/>
        </w:rPr>
      </w:pPr>
      <w:r w:rsidRPr="00B562D4">
        <w:rPr>
          <w:color w:val="FF0000"/>
        </w:rPr>
        <w:t xml:space="preserve">In the same way you did for the character in Session 9, complete the Gingerbread man above for one of the other characters </w:t>
      </w:r>
      <w:proofErr w:type="gramStart"/>
      <w:r w:rsidRPr="00B562D4">
        <w:rPr>
          <w:color w:val="FF0000"/>
        </w:rPr>
        <w:t>you</w:t>
      </w:r>
      <w:proofErr w:type="gramEnd"/>
      <w:r w:rsidRPr="00B562D4">
        <w:rPr>
          <w:color w:val="FF0000"/>
        </w:rPr>
        <w:t xml:space="preserve"> multi-role as (ideally one of the teacher characters if possible)</w:t>
      </w:r>
    </w:p>
    <w:p w14:paraId="02867C0E" w14:textId="77777777" w:rsidR="00B562D4" w:rsidRDefault="00B562D4">
      <w:pPr>
        <w:spacing w:after="160" w:line="259" w:lineRule="auto"/>
        <w:rPr>
          <w:color w:val="7030A0"/>
        </w:rPr>
      </w:pPr>
      <w:r>
        <w:rPr>
          <w:color w:val="7030A0"/>
        </w:rPr>
        <w:br w:type="page"/>
      </w:r>
    </w:p>
    <w:p w14:paraId="4B28F1B7" w14:textId="00C1AEA3" w:rsidR="00BC6F2B" w:rsidRPr="003A37A6" w:rsidRDefault="003A37A6" w:rsidP="00BC6F2B">
      <w:pPr>
        <w:rPr>
          <w:color w:val="FF0000"/>
        </w:rPr>
      </w:pPr>
      <w:r w:rsidRPr="003A37A6">
        <w:rPr>
          <w:color w:val="FF0000"/>
        </w:rPr>
        <w:lastRenderedPageBreak/>
        <w:t xml:space="preserve">For your Salty/Hobby/Gail character, complete the tables below.  You need to think of a strong characteristic about your character that you identified in your Gingerbread man (for example lazy/flirty/disengaged), and fully explain how you would use each of your skills to show this to the audience.  Make sure you use the language shown in your definitions on page 12 and 13 of the </w:t>
      </w:r>
      <w:proofErr w:type="gramStart"/>
      <w:r w:rsidRPr="003A37A6">
        <w:rPr>
          <w:color w:val="FF0000"/>
        </w:rPr>
        <w:t>workbook</w:t>
      </w:r>
      <w:proofErr w:type="gramEnd"/>
      <w:r w:rsidRPr="003A37A6">
        <w:rPr>
          <w:color w:val="FF0000"/>
        </w:rPr>
        <w:t xml:space="preserve">. </w:t>
      </w:r>
    </w:p>
    <w:p w14:paraId="5756DE55" w14:textId="77777777" w:rsidR="00BC6F2B" w:rsidRPr="000548E6" w:rsidRDefault="00BC6F2B" w:rsidP="00BC6F2B">
      <w:pPr>
        <w:rPr>
          <w:color w:val="7030A0"/>
        </w:rPr>
      </w:pPr>
    </w:p>
    <w:tbl>
      <w:tblPr>
        <w:tblStyle w:val="TableGrid"/>
        <w:tblW w:w="0" w:type="auto"/>
        <w:tblLook w:val="04A0" w:firstRow="1" w:lastRow="0" w:firstColumn="1" w:lastColumn="0" w:noHBand="0" w:noVBand="1"/>
      </w:tblPr>
      <w:tblGrid>
        <w:gridCol w:w="3398"/>
        <w:gridCol w:w="3398"/>
        <w:gridCol w:w="3398"/>
      </w:tblGrid>
      <w:tr w:rsidR="00BC6F2B" w14:paraId="198CB118" w14:textId="77777777" w:rsidTr="001A1ECD">
        <w:tc>
          <w:tcPr>
            <w:tcW w:w="10194" w:type="dxa"/>
            <w:gridSpan w:val="3"/>
          </w:tcPr>
          <w:p w14:paraId="3A9C4EED" w14:textId="77777777" w:rsidR="00BC6F2B" w:rsidRDefault="00BC6F2B" w:rsidP="001A1ECD">
            <w:pPr>
              <w:spacing w:before="60" w:after="60"/>
            </w:pPr>
            <w:r>
              <w:t>Characteristic-</w:t>
            </w:r>
          </w:p>
        </w:tc>
      </w:tr>
      <w:tr w:rsidR="00BC6F2B" w14:paraId="12B8CD9E" w14:textId="77777777" w:rsidTr="001A1ECD">
        <w:tc>
          <w:tcPr>
            <w:tcW w:w="3398" w:type="dxa"/>
          </w:tcPr>
          <w:p w14:paraId="457294C6" w14:textId="77777777" w:rsidR="00BC6F2B" w:rsidRDefault="00BC6F2B" w:rsidP="001A1ECD">
            <w:pPr>
              <w:spacing w:before="60" w:after="60"/>
              <w:jc w:val="center"/>
            </w:pPr>
            <w:r>
              <w:t>Vocal</w:t>
            </w:r>
          </w:p>
        </w:tc>
        <w:tc>
          <w:tcPr>
            <w:tcW w:w="3398" w:type="dxa"/>
          </w:tcPr>
          <w:p w14:paraId="57C24C77" w14:textId="77777777" w:rsidR="00BC6F2B" w:rsidRDefault="00BC6F2B" w:rsidP="001A1ECD">
            <w:pPr>
              <w:spacing w:before="60" w:after="60"/>
              <w:jc w:val="center"/>
            </w:pPr>
            <w:r>
              <w:t>Physical</w:t>
            </w:r>
          </w:p>
        </w:tc>
        <w:tc>
          <w:tcPr>
            <w:tcW w:w="3398" w:type="dxa"/>
          </w:tcPr>
          <w:p w14:paraId="53FC5795" w14:textId="77777777" w:rsidR="00BC6F2B" w:rsidRDefault="00BC6F2B" w:rsidP="001A1ECD">
            <w:pPr>
              <w:spacing w:before="60" w:after="60"/>
              <w:jc w:val="center"/>
            </w:pPr>
            <w:r>
              <w:t>Interpretive</w:t>
            </w:r>
          </w:p>
        </w:tc>
      </w:tr>
      <w:tr w:rsidR="00BC6F2B" w14:paraId="38005232" w14:textId="77777777" w:rsidTr="001A1ECD">
        <w:trPr>
          <w:trHeight w:val="2551"/>
        </w:trPr>
        <w:tc>
          <w:tcPr>
            <w:tcW w:w="3398" w:type="dxa"/>
          </w:tcPr>
          <w:p w14:paraId="56B4DBBF" w14:textId="77777777" w:rsidR="00BC6F2B" w:rsidRDefault="00BC6F2B" w:rsidP="001A1ECD">
            <w:pPr>
              <w:spacing w:before="60" w:after="60"/>
            </w:pPr>
          </w:p>
        </w:tc>
        <w:tc>
          <w:tcPr>
            <w:tcW w:w="3398" w:type="dxa"/>
          </w:tcPr>
          <w:p w14:paraId="735F14D0" w14:textId="77777777" w:rsidR="00BC6F2B" w:rsidRDefault="00BC6F2B" w:rsidP="001A1ECD">
            <w:pPr>
              <w:spacing w:before="60" w:after="60"/>
            </w:pPr>
          </w:p>
        </w:tc>
        <w:tc>
          <w:tcPr>
            <w:tcW w:w="3398" w:type="dxa"/>
          </w:tcPr>
          <w:p w14:paraId="21AE5505" w14:textId="77777777" w:rsidR="00BC6F2B" w:rsidRDefault="00BC6F2B" w:rsidP="001A1ECD">
            <w:pPr>
              <w:spacing w:before="60" w:after="60"/>
            </w:pPr>
          </w:p>
        </w:tc>
      </w:tr>
    </w:tbl>
    <w:p w14:paraId="7F5E1689" w14:textId="77777777" w:rsidR="00BC6F2B" w:rsidRDefault="00BC6F2B" w:rsidP="00BC6F2B"/>
    <w:tbl>
      <w:tblPr>
        <w:tblStyle w:val="TableGrid"/>
        <w:tblW w:w="0" w:type="auto"/>
        <w:tblLook w:val="04A0" w:firstRow="1" w:lastRow="0" w:firstColumn="1" w:lastColumn="0" w:noHBand="0" w:noVBand="1"/>
      </w:tblPr>
      <w:tblGrid>
        <w:gridCol w:w="3398"/>
        <w:gridCol w:w="3398"/>
        <w:gridCol w:w="3398"/>
      </w:tblGrid>
      <w:tr w:rsidR="00BC6F2B" w14:paraId="5181B376" w14:textId="77777777" w:rsidTr="001A1ECD">
        <w:tc>
          <w:tcPr>
            <w:tcW w:w="10194" w:type="dxa"/>
            <w:gridSpan w:val="3"/>
          </w:tcPr>
          <w:p w14:paraId="579385D2" w14:textId="77777777" w:rsidR="00BC6F2B" w:rsidRDefault="00BC6F2B" w:rsidP="001A1ECD">
            <w:pPr>
              <w:spacing w:before="60" w:after="60"/>
            </w:pPr>
            <w:r>
              <w:t>Characteristic-</w:t>
            </w:r>
          </w:p>
        </w:tc>
      </w:tr>
      <w:tr w:rsidR="00BC6F2B" w14:paraId="056709F4" w14:textId="77777777" w:rsidTr="001A1ECD">
        <w:tc>
          <w:tcPr>
            <w:tcW w:w="3398" w:type="dxa"/>
          </w:tcPr>
          <w:p w14:paraId="77CE9E77" w14:textId="77777777" w:rsidR="00BC6F2B" w:rsidRDefault="00BC6F2B" w:rsidP="001A1ECD">
            <w:pPr>
              <w:spacing w:before="60" w:after="60"/>
              <w:jc w:val="center"/>
            </w:pPr>
            <w:r>
              <w:t>Vocal</w:t>
            </w:r>
          </w:p>
        </w:tc>
        <w:tc>
          <w:tcPr>
            <w:tcW w:w="3398" w:type="dxa"/>
          </w:tcPr>
          <w:p w14:paraId="4CA22AF3" w14:textId="77777777" w:rsidR="00BC6F2B" w:rsidRDefault="00BC6F2B" w:rsidP="001A1ECD">
            <w:pPr>
              <w:spacing w:before="60" w:after="60"/>
              <w:jc w:val="center"/>
            </w:pPr>
            <w:r>
              <w:t>Physical</w:t>
            </w:r>
          </w:p>
        </w:tc>
        <w:tc>
          <w:tcPr>
            <w:tcW w:w="3398" w:type="dxa"/>
          </w:tcPr>
          <w:p w14:paraId="04567F87" w14:textId="77777777" w:rsidR="00BC6F2B" w:rsidRDefault="00BC6F2B" w:rsidP="001A1ECD">
            <w:pPr>
              <w:spacing w:before="60" w:after="60"/>
              <w:jc w:val="center"/>
            </w:pPr>
            <w:r>
              <w:t>Interpretive</w:t>
            </w:r>
          </w:p>
        </w:tc>
      </w:tr>
      <w:tr w:rsidR="00BC6F2B" w14:paraId="4F312703" w14:textId="77777777" w:rsidTr="001A1ECD">
        <w:trPr>
          <w:trHeight w:val="2551"/>
        </w:trPr>
        <w:tc>
          <w:tcPr>
            <w:tcW w:w="3398" w:type="dxa"/>
          </w:tcPr>
          <w:p w14:paraId="5CF59A0C" w14:textId="77777777" w:rsidR="00BC6F2B" w:rsidRDefault="00BC6F2B" w:rsidP="001A1ECD">
            <w:pPr>
              <w:spacing w:before="60" w:after="60"/>
            </w:pPr>
          </w:p>
        </w:tc>
        <w:tc>
          <w:tcPr>
            <w:tcW w:w="3398" w:type="dxa"/>
          </w:tcPr>
          <w:p w14:paraId="5523B857" w14:textId="77777777" w:rsidR="00BC6F2B" w:rsidRDefault="00BC6F2B" w:rsidP="001A1ECD">
            <w:pPr>
              <w:spacing w:before="60" w:after="60"/>
            </w:pPr>
          </w:p>
        </w:tc>
        <w:tc>
          <w:tcPr>
            <w:tcW w:w="3398" w:type="dxa"/>
          </w:tcPr>
          <w:p w14:paraId="5663D6B8" w14:textId="77777777" w:rsidR="00BC6F2B" w:rsidRDefault="00BC6F2B" w:rsidP="001A1ECD">
            <w:pPr>
              <w:spacing w:before="60" w:after="60"/>
            </w:pPr>
          </w:p>
        </w:tc>
      </w:tr>
    </w:tbl>
    <w:p w14:paraId="2BB27396" w14:textId="77777777" w:rsidR="00BC6F2B" w:rsidRDefault="00BC6F2B" w:rsidP="00BC6F2B"/>
    <w:tbl>
      <w:tblPr>
        <w:tblStyle w:val="TableGrid"/>
        <w:tblW w:w="0" w:type="auto"/>
        <w:tblLook w:val="04A0" w:firstRow="1" w:lastRow="0" w:firstColumn="1" w:lastColumn="0" w:noHBand="0" w:noVBand="1"/>
      </w:tblPr>
      <w:tblGrid>
        <w:gridCol w:w="3398"/>
        <w:gridCol w:w="3398"/>
        <w:gridCol w:w="3398"/>
      </w:tblGrid>
      <w:tr w:rsidR="00BC6F2B" w14:paraId="0C1D6F16" w14:textId="77777777" w:rsidTr="001A1ECD">
        <w:tc>
          <w:tcPr>
            <w:tcW w:w="10194" w:type="dxa"/>
            <w:gridSpan w:val="3"/>
          </w:tcPr>
          <w:p w14:paraId="7808FEA1" w14:textId="77777777" w:rsidR="00BC6F2B" w:rsidRDefault="00BC6F2B" w:rsidP="001A1ECD">
            <w:pPr>
              <w:spacing w:before="60" w:after="60"/>
            </w:pPr>
            <w:r>
              <w:t>Characteristic-</w:t>
            </w:r>
          </w:p>
        </w:tc>
      </w:tr>
      <w:tr w:rsidR="00BC6F2B" w14:paraId="08F0E5BC" w14:textId="77777777" w:rsidTr="001A1ECD">
        <w:tc>
          <w:tcPr>
            <w:tcW w:w="3398" w:type="dxa"/>
          </w:tcPr>
          <w:p w14:paraId="603B5790" w14:textId="77777777" w:rsidR="00BC6F2B" w:rsidRDefault="00BC6F2B" w:rsidP="001A1ECD">
            <w:pPr>
              <w:spacing w:before="60" w:after="60"/>
              <w:jc w:val="center"/>
            </w:pPr>
            <w:r>
              <w:t>Vocal</w:t>
            </w:r>
          </w:p>
        </w:tc>
        <w:tc>
          <w:tcPr>
            <w:tcW w:w="3398" w:type="dxa"/>
          </w:tcPr>
          <w:p w14:paraId="5F9B0E78" w14:textId="77777777" w:rsidR="00BC6F2B" w:rsidRDefault="00BC6F2B" w:rsidP="001A1ECD">
            <w:pPr>
              <w:spacing w:before="60" w:after="60"/>
              <w:jc w:val="center"/>
            </w:pPr>
            <w:r>
              <w:t>Physical</w:t>
            </w:r>
          </w:p>
        </w:tc>
        <w:tc>
          <w:tcPr>
            <w:tcW w:w="3398" w:type="dxa"/>
          </w:tcPr>
          <w:p w14:paraId="5A8705A8" w14:textId="77777777" w:rsidR="00BC6F2B" w:rsidRDefault="00BC6F2B" w:rsidP="001A1ECD">
            <w:pPr>
              <w:spacing w:before="60" w:after="60"/>
              <w:jc w:val="center"/>
            </w:pPr>
            <w:r>
              <w:t>Interpretive</w:t>
            </w:r>
          </w:p>
        </w:tc>
      </w:tr>
      <w:tr w:rsidR="00BC6F2B" w14:paraId="716AE805" w14:textId="77777777" w:rsidTr="001A1ECD">
        <w:trPr>
          <w:trHeight w:val="2551"/>
        </w:trPr>
        <w:tc>
          <w:tcPr>
            <w:tcW w:w="3398" w:type="dxa"/>
          </w:tcPr>
          <w:p w14:paraId="1CAA1FC3" w14:textId="77777777" w:rsidR="00BC6F2B" w:rsidRDefault="00BC6F2B" w:rsidP="001A1ECD">
            <w:pPr>
              <w:spacing w:before="60" w:after="60"/>
            </w:pPr>
          </w:p>
        </w:tc>
        <w:tc>
          <w:tcPr>
            <w:tcW w:w="3398" w:type="dxa"/>
          </w:tcPr>
          <w:p w14:paraId="459133BD" w14:textId="77777777" w:rsidR="00BC6F2B" w:rsidRDefault="00BC6F2B" w:rsidP="001A1ECD">
            <w:pPr>
              <w:spacing w:before="60" w:after="60"/>
            </w:pPr>
          </w:p>
        </w:tc>
        <w:tc>
          <w:tcPr>
            <w:tcW w:w="3398" w:type="dxa"/>
          </w:tcPr>
          <w:p w14:paraId="6E7AA077" w14:textId="77777777" w:rsidR="00BC6F2B" w:rsidRDefault="00BC6F2B" w:rsidP="001A1ECD">
            <w:pPr>
              <w:spacing w:before="60" w:after="60"/>
            </w:pPr>
          </w:p>
        </w:tc>
      </w:tr>
    </w:tbl>
    <w:p w14:paraId="2D53EC26" w14:textId="77777777" w:rsidR="00BC6F2B" w:rsidRDefault="00BC6F2B" w:rsidP="00BC6F2B"/>
    <w:p w14:paraId="079729AD" w14:textId="77777777" w:rsidR="00BC6F2B" w:rsidRDefault="00BC6F2B" w:rsidP="00BC6F2B">
      <w:pPr>
        <w:spacing w:after="200" w:line="276" w:lineRule="auto"/>
        <w:rPr>
          <w:rFonts w:cstheme="minorHAnsi"/>
          <w:color w:val="7030A0"/>
          <w:szCs w:val="22"/>
        </w:rPr>
      </w:pPr>
      <w:r>
        <w:rPr>
          <w:rFonts w:cstheme="minorHAnsi"/>
          <w:color w:val="7030A0"/>
          <w:szCs w:val="22"/>
        </w:rPr>
        <w:br w:type="page"/>
      </w:r>
    </w:p>
    <w:p w14:paraId="4D268A58" w14:textId="1D610C1B" w:rsidR="00BC6F2B" w:rsidRPr="002267C6" w:rsidRDefault="00EB316D" w:rsidP="00BC6F2B">
      <w:pPr>
        <w:spacing w:after="200" w:line="276" w:lineRule="auto"/>
        <w:rPr>
          <w:rFonts w:cstheme="minorHAnsi"/>
          <w:color w:val="FF0000"/>
          <w:szCs w:val="22"/>
        </w:rPr>
      </w:pPr>
      <w:r w:rsidRPr="002267C6">
        <w:rPr>
          <w:rFonts w:cstheme="minorHAnsi"/>
          <w:color w:val="FF0000"/>
          <w:szCs w:val="22"/>
        </w:rPr>
        <w:lastRenderedPageBreak/>
        <w:t>As a group, block the sce</w:t>
      </w:r>
      <w:r w:rsidR="002267C6" w:rsidRPr="002267C6">
        <w:rPr>
          <w:rFonts w:cstheme="minorHAnsi"/>
          <w:color w:val="FF0000"/>
          <w:szCs w:val="22"/>
        </w:rPr>
        <w:t>ne</w:t>
      </w:r>
      <w:r w:rsidRPr="002267C6">
        <w:rPr>
          <w:rFonts w:cstheme="minorHAnsi"/>
          <w:color w:val="FF0000"/>
          <w:szCs w:val="22"/>
        </w:rPr>
        <w:t xml:space="preserve"> below</w:t>
      </w:r>
      <w:r w:rsidR="002267C6" w:rsidRPr="002267C6">
        <w:rPr>
          <w:rFonts w:cstheme="minorHAnsi"/>
          <w:color w:val="FF0000"/>
          <w:szCs w:val="22"/>
        </w:rPr>
        <w:t xml:space="preserve">.  </w:t>
      </w:r>
      <w:r w:rsidR="00BC6F2B" w:rsidRPr="002267C6">
        <w:rPr>
          <w:rFonts w:cstheme="minorHAnsi"/>
          <w:color w:val="FF0000"/>
          <w:szCs w:val="22"/>
        </w:rPr>
        <w:t xml:space="preserve">Annotate </w:t>
      </w:r>
      <w:r w:rsidR="002267C6" w:rsidRPr="002267C6">
        <w:rPr>
          <w:rFonts w:cstheme="minorHAnsi"/>
          <w:color w:val="FF0000"/>
          <w:szCs w:val="22"/>
        </w:rPr>
        <w:t>it</w:t>
      </w:r>
      <w:r w:rsidR="00BC6F2B" w:rsidRPr="002267C6">
        <w:rPr>
          <w:rFonts w:cstheme="minorHAnsi"/>
          <w:color w:val="FF0000"/>
          <w:szCs w:val="22"/>
        </w:rPr>
        <w:t xml:space="preserve"> in DETAIL, showing exactly how you will perform it and how you will use your skills throughout.</w:t>
      </w:r>
      <w:r w:rsidR="002267C6" w:rsidRPr="002267C6">
        <w:rPr>
          <w:rFonts w:cstheme="minorHAnsi"/>
          <w:color w:val="FF0000"/>
          <w:szCs w:val="22"/>
        </w:rPr>
        <w:t xml:space="preserve">  In pencil/black/blue pen, write the practical stage directions - where you are on stage, where you move, are you stood sat </w:t>
      </w:r>
      <w:proofErr w:type="spellStart"/>
      <w:r w:rsidR="002267C6" w:rsidRPr="002267C6">
        <w:rPr>
          <w:rFonts w:cstheme="minorHAnsi"/>
          <w:color w:val="FF0000"/>
          <w:szCs w:val="22"/>
        </w:rPr>
        <w:t>etc</w:t>
      </w:r>
      <w:proofErr w:type="spellEnd"/>
      <w:r w:rsidR="002267C6" w:rsidRPr="002267C6">
        <w:rPr>
          <w:rFonts w:cstheme="minorHAnsi"/>
          <w:color w:val="FF0000"/>
          <w:szCs w:val="22"/>
        </w:rPr>
        <w:t xml:space="preserve">, also how you would incorporate Godber's stylistic qualities.  In a </w:t>
      </w:r>
      <w:proofErr w:type="spellStart"/>
      <w:r w:rsidR="002267C6" w:rsidRPr="002267C6">
        <w:rPr>
          <w:rFonts w:cstheme="minorHAnsi"/>
          <w:color w:val="FF0000"/>
          <w:szCs w:val="22"/>
        </w:rPr>
        <w:t>coloured</w:t>
      </w:r>
      <w:proofErr w:type="spellEnd"/>
      <w:r w:rsidR="002267C6" w:rsidRPr="002267C6">
        <w:rPr>
          <w:rFonts w:cstheme="minorHAnsi"/>
          <w:color w:val="FF0000"/>
          <w:szCs w:val="22"/>
        </w:rPr>
        <w:t xml:space="preserve"> pen write how you will use your physical, </w:t>
      </w:r>
      <w:proofErr w:type="gramStart"/>
      <w:r w:rsidR="002267C6" w:rsidRPr="002267C6">
        <w:rPr>
          <w:rFonts w:cstheme="minorHAnsi"/>
          <w:color w:val="FF0000"/>
          <w:szCs w:val="22"/>
        </w:rPr>
        <w:t>vocal</w:t>
      </w:r>
      <w:proofErr w:type="gramEnd"/>
      <w:r w:rsidR="002267C6" w:rsidRPr="002267C6">
        <w:rPr>
          <w:rFonts w:cstheme="minorHAnsi"/>
          <w:color w:val="FF0000"/>
          <w:szCs w:val="22"/>
        </w:rPr>
        <w:t xml:space="preserve"> and interpretive skills to show their characteristics throughout.</w:t>
      </w:r>
    </w:p>
    <w:p w14:paraId="5A962A28" w14:textId="77777777" w:rsidR="00BC6F2B" w:rsidRDefault="00BC6F2B" w:rsidP="00BC6F2B">
      <w:pPr>
        <w:spacing w:after="200" w:line="276" w:lineRule="auto"/>
        <w:rPr>
          <w:rFonts w:cstheme="minorHAnsi"/>
          <w:b/>
          <w:color w:val="FFFFFF" w:themeColor="background1"/>
          <w:szCs w:val="22"/>
          <w:u w:val="single"/>
        </w:rPr>
      </w:pPr>
      <w:r w:rsidRPr="007D3077">
        <w:rPr>
          <w:rFonts w:cstheme="minorHAnsi"/>
          <w:b/>
          <w:noProof/>
          <w:color w:val="FFFFFF" w:themeColor="background1"/>
          <w:szCs w:val="22"/>
          <w:u w:val="single"/>
          <w:lang w:val="en-GB" w:eastAsia="en-GB"/>
        </w:rPr>
        <mc:AlternateContent>
          <mc:Choice Requires="wps">
            <w:drawing>
              <wp:anchor distT="45720" distB="45720" distL="114300" distR="114300" simplePos="0" relativeHeight="251659264" behindDoc="0" locked="0" layoutInCell="1" allowOverlap="1" wp14:anchorId="1F76C7C7" wp14:editId="2ADADBEF">
                <wp:simplePos x="0" y="0"/>
                <wp:positionH relativeFrom="margin">
                  <wp:posOffset>1045210</wp:posOffset>
                </wp:positionH>
                <wp:positionV relativeFrom="paragraph">
                  <wp:posOffset>606425</wp:posOffset>
                </wp:positionV>
                <wp:extent cx="4219575" cy="734568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7345680"/>
                        </a:xfrm>
                        <a:prstGeom prst="rect">
                          <a:avLst/>
                        </a:prstGeom>
                        <a:solidFill>
                          <a:srgbClr val="FFFFFF"/>
                        </a:solidFill>
                        <a:ln w="9525">
                          <a:solidFill>
                            <a:srgbClr val="000000"/>
                          </a:solidFill>
                          <a:miter lim="800000"/>
                          <a:headEnd/>
                          <a:tailEnd/>
                        </a:ln>
                      </wps:spPr>
                      <wps:txbx>
                        <w:txbxContent>
                          <w:p w14:paraId="0AF50352" w14:textId="77777777" w:rsidR="00BC6F2B" w:rsidRDefault="00BC6F2B" w:rsidP="00BC6F2B">
                            <w:pPr>
                              <w:spacing w:line="360" w:lineRule="auto"/>
                            </w:pPr>
                            <w:proofErr w:type="gramStart"/>
                            <w:r>
                              <w:rPr>
                                <w:b/>
                              </w:rPr>
                              <w:t xml:space="preserve">Gail  </w:t>
                            </w:r>
                            <w:r>
                              <w:t>Are</w:t>
                            </w:r>
                            <w:proofErr w:type="gramEnd"/>
                            <w:r>
                              <w:t xml:space="preserve"> we starting?</w:t>
                            </w:r>
                          </w:p>
                          <w:p w14:paraId="748D0B32" w14:textId="77777777" w:rsidR="00BC6F2B" w:rsidRDefault="00BC6F2B" w:rsidP="00BC6F2B">
                            <w:pPr>
                              <w:spacing w:line="360" w:lineRule="auto"/>
                            </w:pPr>
                            <w:proofErr w:type="gramStart"/>
                            <w:r>
                              <w:rPr>
                                <w:b/>
                              </w:rPr>
                              <w:t xml:space="preserve">Salty  </w:t>
                            </w:r>
                            <w:r>
                              <w:t>Anyway</w:t>
                            </w:r>
                            <w:proofErr w:type="gramEnd"/>
                            <w:r>
                              <w:t xml:space="preserve"> why am I bothered.  No more school, no more stick, no more teachers thinking that </w:t>
                            </w:r>
                            <w:proofErr w:type="gramStart"/>
                            <w:r>
                              <w:t>you’re</w:t>
                            </w:r>
                            <w:proofErr w:type="gramEnd"/>
                            <w:r>
                              <w:t xml:space="preserve"> thick…</w:t>
                            </w:r>
                          </w:p>
                          <w:p w14:paraId="61F37606" w14:textId="77777777" w:rsidR="00BC6F2B" w:rsidRDefault="00BC6F2B" w:rsidP="00BC6F2B">
                            <w:pPr>
                              <w:spacing w:line="360" w:lineRule="auto"/>
                            </w:pPr>
                            <w:proofErr w:type="gramStart"/>
                            <w:r>
                              <w:rPr>
                                <w:b/>
                              </w:rPr>
                              <w:t xml:space="preserve">Gail  </w:t>
                            </w:r>
                            <w:r>
                              <w:t>No</w:t>
                            </w:r>
                            <w:proofErr w:type="gramEnd"/>
                            <w:r>
                              <w:t xml:space="preserve"> more of Miss </w:t>
                            </w:r>
                            <w:proofErr w:type="spellStart"/>
                            <w:r>
                              <w:t>Jubb</w:t>
                            </w:r>
                            <w:proofErr w:type="spellEnd"/>
                            <w:r>
                              <w:t xml:space="preserve"> shouting at you like you’re as deaf as a post, “Gail Saunders, how dare you belch in front of me.”  Sorry miss, </w:t>
                            </w:r>
                            <w:proofErr w:type="gramStart"/>
                            <w:r>
                              <w:t>didn’t</w:t>
                            </w:r>
                            <w:proofErr w:type="gramEnd"/>
                            <w:r>
                              <w:t xml:space="preserve"> know it was your turn…</w:t>
                            </w:r>
                          </w:p>
                          <w:p w14:paraId="54039D91" w14:textId="77777777" w:rsidR="00BC6F2B" w:rsidRDefault="00BC6F2B" w:rsidP="00BC6F2B">
                            <w:pPr>
                              <w:spacing w:line="360" w:lineRule="auto"/>
                            </w:pPr>
                            <w:proofErr w:type="gramStart"/>
                            <w:r>
                              <w:rPr>
                                <w:b/>
                              </w:rPr>
                              <w:t xml:space="preserve">Hobby  </w:t>
                            </w:r>
                            <w:r>
                              <w:t>Brilliant</w:t>
                            </w:r>
                            <w:proofErr w:type="gramEnd"/>
                          </w:p>
                          <w:p w14:paraId="29C0B844" w14:textId="77777777" w:rsidR="00BC6F2B" w:rsidRDefault="00BC6F2B" w:rsidP="00BC6F2B">
                            <w:pPr>
                              <w:spacing w:line="360" w:lineRule="auto"/>
                            </w:pPr>
                            <w:proofErr w:type="gramStart"/>
                            <w:r>
                              <w:rPr>
                                <w:b/>
                              </w:rPr>
                              <w:t xml:space="preserve">Salty  </w:t>
                            </w:r>
                            <w:r>
                              <w:t>Hey</w:t>
                            </w:r>
                            <w:proofErr w:type="gramEnd"/>
                            <w:r>
                              <w:t>, no more full school assemblies sat on the cold floor of the sports hall freezing your knackers off…</w:t>
                            </w:r>
                          </w:p>
                          <w:p w14:paraId="6169D474" w14:textId="77777777" w:rsidR="00BC6F2B" w:rsidRDefault="00BC6F2B" w:rsidP="00BC6F2B">
                            <w:pPr>
                              <w:spacing w:line="360" w:lineRule="auto"/>
                            </w:pPr>
                            <w:proofErr w:type="gramStart"/>
                            <w:r>
                              <w:rPr>
                                <w:b/>
                              </w:rPr>
                              <w:t xml:space="preserve">Hobby  </w:t>
                            </w:r>
                            <w:r>
                              <w:t>No</w:t>
                            </w:r>
                            <w:proofErr w:type="gramEnd"/>
                            <w:r>
                              <w:t xml:space="preserve"> more cross country running and cold showers and towels that don’t dry you.</w:t>
                            </w:r>
                          </w:p>
                          <w:p w14:paraId="3408587B" w14:textId="77777777" w:rsidR="00BC6F2B" w:rsidRDefault="00BC6F2B" w:rsidP="00BC6F2B">
                            <w:pPr>
                              <w:spacing w:line="360" w:lineRule="auto"/>
                            </w:pPr>
                            <w:proofErr w:type="gramStart"/>
                            <w:r>
                              <w:rPr>
                                <w:b/>
                              </w:rPr>
                              <w:t xml:space="preserve">Gail  </w:t>
                            </w:r>
                            <w:r>
                              <w:t>Oh</w:t>
                            </w:r>
                            <w:proofErr w:type="gramEnd"/>
                            <w:r>
                              <w:t xml:space="preserve"> and no scenes in the changing rooms where you daren’t get changed because you wear a vest and everybody else wears a bra…</w:t>
                            </w:r>
                          </w:p>
                          <w:p w14:paraId="3F374791" w14:textId="77777777" w:rsidR="00BC6F2B" w:rsidRDefault="00BC6F2B" w:rsidP="00BC6F2B">
                            <w:pPr>
                              <w:spacing w:line="360" w:lineRule="auto"/>
                            </w:pPr>
                            <w:proofErr w:type="gramStart"/>
                            <w:r>
                              <w:rPr>
                                <w:b/>
                              </w:rPr>
                              <w:t xml:space="preserve">Hobby  </w:t>
                            </w:r>
                            <w:r>
                              <w:t>No</w:t>
                            </w:r>
                            <w:proofErr w:type="gramEnd"/>
                            <w:r>
                              <w:t xml:space="preserve"> more </w:t>
                            </w:r>
                            <w:proofErr w:type="spellStart"/>
                            <w:r>
                              <w:t>Mr</w:t>
                            </w:r>
                            <w:proofErr w:type="spellEnd"/>
                            <w:r>
                              <w:t xml:space="preserve"> Thorn sending letters home about how I missed games and was seen eating a kebab outside the Golden spoon.</w:t>
                            </w:r>
                          </w:p>
                          <w:p w14:paraId="46C15A32" w14:textId="77777777" w:rsidR="00BC6F2B" w:rsidRDefault="00BC6F2B" w:rsidP="00BC6F2B">
                            <w:pPr>
                              <w:spacing w:line="360" w:lineRule="auto"/>
                            </w:pPr>
                            <w:proofErr w:type="gramStart"/>
                            <w:r>
                              <w:rPr>
                                <w:b/>
                              </w:rPr>
                              <w:t xml:space="preserve">Gail  </w:t>
                            </w:r>
                            <w:r>
                              <w:t>No</w:t>
                            </w:r>
                            <w:proofErr w:type="gramEnd"/>
                            <w:r>
                              <w:t xml:space="preserve"> more sweaty </w:t>
                            </w:r>
                            <w:proofErr w:type="spellStart"/>
                            <w:r>
                              <w:t>Geog</w:t>
                            </w:r>
                            <w:proofErr w:type="spellEnd"/>
                            <w:r>
                              <w:t xml:space="preserve"> teachers with </w:t>
                            </w:r>
                            <w:proofErr w:type="spellStart"/>
                            <w:r>
                              <w:t>Brylcream</w:t>
                            </w:r>
                            <w:proofErr w:type="spellEnd"/>
                            <w:r>
                              <w:t xml:space="preserve"> Hush puppies.</w:t>
                            </w:r>
                          </w:p>
                          <w:p w14:paraId="02AE05D0" w14:textId="77777777" w:rsidR="00BC6F2B" w:rsidRDefault="00BC6F2B" w:rsidP="00BC6F2B">
                            <w:pPr>
                              <w:spacing w:line="360" w:lineRule="auto"/>
                            </w:pPr>
                            <w:proofErr w:type="gramStart"/>
                            <w:r>
                              <w:rPr>
                                <w:b/>
                              </w:rPr>
                              <w:t xml:space="preserve">Salty  </w:t>
                            </w:r>
                            <w:r>
                              <w:t>No</w:t>
                            </w:r>
                            <w:proofErr w:type="gramEnd"/>
                            <w:r>
                              <w:t xml:space="preserve"> more trendy art teachers who say “Hiya” and “call me Gordon”…</w:t>
                            </w:r>
                          </w:p>
                          <w:p w14:paraId="6921A146" w14:textId="77777777" w:rsidR="00BC6F2B" w:rsidRDefault="00BC6F2B" w:rsidP="00BC6F2B">
                            <w:pPr>
                              <w:spacing w:line="360" w:lineRule="auto"/>
                            </w:pPr>
                            <w:proofErr w:type="gramStart"/>
                            <w:r>
                              <w:rPr>
                                <w:b/>
                              </w:rPr>
                              <w:t>Hobby</w:t>
                            </w:r>
                            <w:r>
                              <w:t xml:space="preserve">  We</w:t>
                            </w:r>
                            <w:proofErr w:type="gramEnd"/>
                            <w:r>
                              <w:t xml:space="preserve"> haven’t had an art teacher called Gordon.</w:t>
                            </w:r>
                          </w:p>
                          <w:p w14:paraId="4A34FAC9" w14:textId="77777777" w:rsidR="00BC6F2B" w:rsidRDefault="00BC6F2B" w:rsidP="00BC6F2B">
                            <w:pPr>
                              <w:spacing w:line="360" w:lineRule="auto"/>
                            </w:pPr>
                            <w:proofErr w:type="gramStart"/>
                            <w:r>
                              <w:rPr>
                                <w:b/>
                              </w:rPr>
                              <w:t xml:space="preserve">Salty  </w:t>
                            </w:r>
                            <w:r>
                              <w:t>I</w:t>
                            </w:r>
                            <w:proofErr w:type="gramEnd"/>
                            <w:r>
                              <w:t xml:space="preserve"> know.</w:t>
                            </w:r>
                          </w:p>
                          <w:p w14:paraId="6D85C144" w14:textId="77777777" w:rsidR="00BC6F2B" w:rsidRDefault="00BC6F2B" w:rsidP="00BC6F2B">
                            <w:pPr>
                              <w:spacing w:line="360" w:lineRule="auto"/>
                            </w:pPr>
                            <w:proofErr w:type="gramStart"/>
                            <w:r>
                              <w:rPr>
                                <w:b/>
                              </w:rPr>
                              <w:t xml:space="preserve">Gail  </w:t>
                            </w:r>
                            <w:r>
                              <w:t>No</w:t>
                            </w:r>
                            <w:proofErr w:type="gramEnd"/>
                            <w:r>
                              <w:t xml:space="preserve"> more having to run the fifteen hundred meters with a heart condition.</w:t>
                            </w:r>
                          </w:p>
                          <w:p w14:paraId="3F543C26" w14:textId="77777777" w:rsidR="00BC6F2B" w:rsidRDefault="00BC6F2B" w:rsidP="00BC6F2B">
                            <w:pPr>
                              <w:spacing w:line="360" w:lineRule="auto"/>
                            </w:pPr>
                            <w:proofErr w:type="gramStart"/>
                            <w:r>
                              <w:rPr>
                                <w:b/>
                              </w:rPr>
                              <w:t xml:space="preserve">Salty  </w:t>
                            </w:r>
                            <w:r>
                              <w:t>No</w:t>
                            </w:r>
                            <w:proofErr w:type="gramEnd"/>
                            <w:r>
                              <w:t xml:space="preserve"> more.</w:t>
                            </w:r>
                          </w:p>
                          <w:p w14:paraId="1D944DC1" w14:textId="77777777" w:rsidR="00BC6F2B" w:rsidRPr="00E368C0" w:rsidRDefault="00BC6F2B" w:rsidP="00BC6F2B">
                            <w:pPr>
                              <w:spacing w:line="360" w:lineRule="auto"/>
                            </w:pPr>
                            <w:proofErr w:type="gramStart"/>
                            <w:r>
                              <w:rPr>
                                <w:b/>
                              </w:rPr>
                              <w:t xml:space="preserve">Hobby  </w:t>
                            </w:r>
                            <w:r>
                              <w:t>Cos</w:t>
                            </w:r>
                            <w:proofErr w:type="gramEnd"/>
                            <w:r>
                              <w:t xml:space="preserve"> today we’re off.  </w:t>
                            </w:r>
                            <w:proofErr w:type="spellStart"/>
                            <w:r>
                              <w:t>Twagging</w:t>
                            </w:r>
                            <w:proofErr w:type="spellEnd"/>
                            <w:r>
                              <w:t xml:space="preserve"> it forever.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76C7C7" id="_x0000_t202" coordsize="21600,21600" o:spt="202" path="m,l,21600r21600,l21600,xe">
                <v:stroke joinstyle="miter"/>
                <v:path gradientshapeok="t" o:connecttype="rect"/>
              </v:shapetype>
              <v:shape id="Text Box 2" o:spid="_x0000_s1026" type="#_x0000_t202" style="position:absolute;margin-left:82.3pt;margin-top:47.75pt;width:332.25pt;height:578.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">
                <v:textbox>
                  <w:txbxContent>
                    <w:p w14:paraId="0AF50352" w14:textId="77777777" w:rsidR="00BC6F2B" w:rsidRDefault="00BC6F2B" w:rsidP="00BC6F2B">
                      <w:pPr>
                        <w:spacing w:line="360" w:lineRule="auto"/>
                      </w:pPr>
                      <w:proofErr w:type="gramStart"/>
                      <w:r>
                        <w:rPr>
                          <w:b/>
                        </w:rPr>
                        <w:t xml:space="preserve">Gail  </w:t>
                      </w:r>
                      <w:r>
                        <w:t>Are</w:t>
                      </w:r>
                      <w:proofErr w:type="gramEnd"/>
                      <w:r>
                        <w:t xml:space="preserve"> we starting?</w:t>
                      </w:r>
                    </w:p>
                    <w:p w14:paraId="748D0B32" w14:textId="77777777" w:rsidR="00BC6F2B" w:rsidRDefault="00BC6F2B" w:rsidP="00BC6F2B">
                      <w:pPr>
                        <w:spacing w:line="360" w:lineRule="auto"/>
                      </w:pPr>
                      <w:proofErr w:type="gramStart"/>
                      <w:r>
                        <w:rPr>
                          <w:b/>
                        </w:rPr>
                        <w:t xml:space="preserve">Salty  </w:t>
                      </w:r>
                      <w:r>
                        <w:t>Anyway</w:t>
                      </w:r>
                      <w:proofErr w:type="gramEnd"/>
                      <w:r>
                        <w:t xml:space="preserve"> why am I bothered.  No more school, no more stick, no more teachers thinking that </w:t>
                      </w:r>
                      <w:proofErr w:type="gramStart"/>
                      <w:r>
                        <w:t>you’re</w:t>
                      </w:r>
                      <w:proofErr w:type="gramEnd"/>
                      <w:r>
                        <w:t xml:space="preserve"> thick…</w:t>
                      </w:r>
                    </w:p>
                    <w:p w14:paraId="61F37606" w14:textId="77777777" w:rsidR="00BC6F2B" w:rsidRDefault="00BC6F2B" w:rsidP="00BC6F2B">
                      <w:pPr>
                        <w:spacing w:line="360" w:lineRule="auto"/>
                      </w:pPr>
                      <w:proofErr w:type="gramStart"/>
                      <w:r>
                        <w:rPr>
                          <w:b/>
                        </w:rPr>
                        <w:t xml:space="preserve">Gail  </w:t>
                      </w:r>
                      <w:r>
                        <w:t>No</w:t>
                      </w:r>
                      <w:proofErr w:type="gramEnd"/>
                      <w:r>
                        <w:t xml:space="preserve"> more of Miss </w:t>
                      </w:r>
                      <w:proofErr w:type="spellStart"/>
                      <w:r>
                        <w:t>Jubb</w:t>
                      </w:r>
                      <w:proofErr w:type="spellEnd"/>
                      <w:r>
                        <w:t xml:space="preserve"> shouting at you like you’re as deaf as a post, “Gail Saunders, how dare you belch in front of me.”  Sorry miss, </w:t>
                      </w:r>
                      <w:proofErr w:type="gramStart"/>
                      <w:r>
                        <w:t>didn’t</w:t>
                      </w:r>
                      <w:proofErr w:type="gramEnd"/>
                      <w:r>
                        <w:t xml:space="preserve"> know it was your turn…</w:t>
                      </w:r>
                    </w:p>
                    <w:p w14:paraId="54039D91" w14:textId="77777777" w:rsidR="00BC6F2B" w:rsidRDefault="00BC6F2B" w:rsidP="00BC6F2B">
                      <w:pPr>
                        <w:spacing w:line="360" w:lineRule="auto"/>
                      </w:pPr>
                      <w:proofErr w:type="gramStart"/>
                      <w:r>
                        <w:rPr>
                          <w:b/>
                        </w:rPr>
                        <w:t xml:space="preserve">Hobby  </w:t>
                      </w:r>
                      <w:r>
                        <w:t>Brilliant</w:t>
                      </w:r>
                      <w:proofErr w:type="gramEnd"/>
                    </w:p>
                    <w:p w14:paraId="29C0B844" w14:textId="77777777" w:rsidR="00BC6F2B" w:rsidRDefault="00BC6F2B" w:rsidP="00BC6F2B">
                      <w:pPr>
                        <w:spacing w:line="360" w:lineRule="auto"/>
                      </w:pPr>
                      <w:proofErr w:type="gramStart"/>
                      <w:r>
                        <w:rPr>
                          <w:b/>
                        </w:rPr>
                        <w:t xml:space="preserve">Salty  </w:t>
                      </w:r>
                      <w:r>
                        <w:t>Hey</w:t>
                      </w:r>
                      <w:proofErr w:type="gramEnd"/>
                      <w:r>
                        <w:t>, no more full school assemblies sat on the cold floor of the sports hall freezing your knackers off…</w:t>
                      </w:r>
                    </w:p>
                    <w:p w14:paraId="6169D474" w14:textId="77777777" w:rsidR="00BC6F2B" w:rsidRDefault="00BC6F2B" w:rsidP="00BC6F2B">
                      <w:pPr>
                        <w:spacing w:line="360" w:lineRule="auto"/>
                      </w:pPr>
                      <w:proofErr w:type="gramStart"/>
                      <w:r>
                        <w:rPr>
                          <w:b/>
                        </w:rPr>
                        <w:t xml:space="preserve">Hobby  </w:t>
                      </w:r>
                      <w:r>
                        <w:t>No</w:t>
                      </w:r>
                      <w:proofErr w:type="gramEnd"/>
                      <w:r>
                        <w:t xml:space="preserve"> more cross country running and cold showers and towels that don’t dry you.</w:t>
                      </w:r>
                    </w:p>
                    <w:p w14:paraId="3408587B" w14:textId="77777777" w:rsidR="00BC6F2B" w:rsidRDefault="00BC6F2B" w:rsidP="00BC6F2B">
                      <w:pPr>
                        <w:spacing w:line="360" w:lineRule="auto"/>
                      </w:pPr>
                      <w:proofErr w:type="gramStart"/>
                      <w:r>
                        <w:rPr>
                          <w:b/>
                        </w:rPr>
                        <w:t xml:space="preserve">Gail  </w:t>
                      </w:r>
                      <w:r>
                        <w:t>Oh</w:t>
                      </w:r>
                      <w:proofErr w:type="gramEnd"/>
                      <w:r>
                        <w:t xml:space="preserve"> and no scenes in the changing rooms where you daren’t get changed because you wear a vest and everybody else wears a bra…</w:t>
                      </w:r>
                    </w:p>
                    <w:p w14:paraId="3F374791" w14:textId="77777777" w:rsidR="00BC6F2B" w:rsidRDefault="00BC6F2B" w:rsidP="00BC6F2B">
                      <w:pPr>
                        <w:spacing w:line="360" w:lineRule="auto"/>
                      </w:pPr>
                      <w:proofErr w:type="gramStart"/>
                      <w:r>
                        <w:rPr>
                          <w:b/>
                        </w:rPr>
                        <w:t xml:space="preserve">Hobby  </w:t>
                      </w:r>
                      <w:r>
                        <w:t>No</w:t>
                      </w:r>
                      <w:proofErr w:type="gramEnd"/>
                      <w:r>
                        <w:t xml:space="preserve"> more </w:t>
                      </w:r>
                      <w:proofErr w:type="spellStart"/>
                      <w:r>
                        <w:t>Mr</w:t>
                      </w:r>
                      <w:proofErr w:type="spellEnd"/>
                      <w:r>
                        <w:t xml:space="preserve"> Thorn sending letters home about how I missed games and was seen eating a kebab outside the Golden spoon.</w:t>
                      </w:r>
                    </w:p>
                    <w:p w14:paraId="46C15A32" w14:textId="77777777" w:rsidR="00BC6F2B" w:rsidRDefault="00BC6F2B" w:rsidP="00BC6F2B">
                      <w:pPr>
                        <w:spacing w:line="360" w:lineRule="auto"/>
                      </w:pPr>
                      <w:proofErr w:type="gramStart"/>
                      <w:r>
                        <w:rPr>
                          <w:b/>
                        </w:rPr>
                        <w:t xml:space="preserve">Gail  </w:t>
                      </w:r>
                      <w:r>
                        <w:t>No</w:t>
                      </w:r>
                      <w:proofErr w:type="gramEnd"/>
                      <w:r>
                        <w:t xml:space="preserve"> more sweaty </w:t>
                      </w:r>
                      <w:proofErr w:type="spellStart"/>
                      <w:r>
                        <w:t>Geog</w:t>
                      </w:r>
                      <w:proofErr w:type="spellEnd"/>
                      <w:r>
                        <w:t xml:space="preserve"> teachers with </w:t>
                      </w:r>
                      <w:proofErr w:type="spellStart"/>
                      <w:r>
                        <w:t>Brylcream</w:t>
                      </w:r>
                      <w:proofErr w:type="spellEnd"/>
                      <w:r>
                        <w:t xml:space="preserve"> Hush puppies.</w:t>
                      </w:r>
                    </w:p>
                    <w:p w14:paraId="02AE05D0" w14:textId="77777777" w:rsidR="00BC6F2B" w:rsidRDefault="00BC6F2B" w:rsidP="00BC6F2B">
                      <w:pPr>
                        <w:spacing w:line="360" w:lineRule="auto"/>
                      </w:pPr>
                      <w:proofErr w:type="gramStart"/>
                      <w:r>
                        <w:rPr>
                          <w:b/>
                        </w:rPr>
                        <w:t xml:space="preserve">Salty  </w:t>
                      </w:r>
                      <w:r>
                        <w:t>No</w:t>
                      </w:r>
                      <w:proofErr w:type="gramEnd"/>
                      <w:r>
                        <w:t xml:space="preserve"> more trendy art teachers who say “Hiya” and “call me Gordon”…</w:t>
                      </w:r>
                    </w:p>
                    <w:p w14:paraId="6921A146" w14:textId="77777777" w:rsidR="00BC6F2B" w:rsidRDefault="00BC6F2B" w:rsidP="00BC6F2B">
                      <w:pPr>
                        <w:spacing w:line="360" w:lineRule="auto"/>
                      </w:pPr>
                      <w:proofErr w:type="gramStart"/>
                      <w:r>
                        <w:rPr>
                          <w:b/>
                        </w:rPr>
                        <w:t>Hobby</w:t>
                      </w:r>
                      <w:r>
                        <w:t xml:space="preserve">  We</w:t>
                      </w:r>
                      <w:proofErr w:type="gramEnd"/>
                      <w:r>
                        <w:t xml:space="preserve"> haven’t had an art teacher called Gordon.</w:t>
                      </w:r>
                    </w:p>
                    <w:p w14:paraId="4A34FAC9" w14:textId="77777777" w:rsidR="00BC6F2B" w:rsidRDefault="00BC6F2B" w:rsidP="00BC6F2B">
                      <w:pPr>
                        <w:spacing w:line="360" w:lineRule="auto"/>
                      </w:pPr>
                      <w:proofErr w:type="gramStart"/>
                      <w:r>
                        <w:rPr>
                          <w:b/>
                        </w:rPr>
                        <w:t xml:space="preserve">Salty  </w:t>
                      </w:r>
                      <w:r>
                        <w:t>I</w:t>
                      </w:r>
                      <w:proofErr w:type="gramEnd"/>
                      <w:r>
                        <w:t xml:space="preserve"> know.</w:t>
                      </w:r>
                    </w:p>
                    <w:p w14:paraId="6D85C144" w14:textId="77777777" w:rsidR="00BC6F2B" w:rsidRDefault="00BC6F2B" w:rsidP="00BC6F2B">
                      <w:pPr>
                        <w:spacing w:line="360" w:lineRule="auto"/>
                      </w:pPr>
                      <w:proofErr w:type="gramStart"/>
                      <w:r>
                        <w:rPr>
                          <w:b/>
                        </w:rPr>
                        <w:t xml:space="preserve">Gail  </w:t>
                      </w:r>
                      <w:r>
                        <w:t>No</w:t>
                      </w:r>
                      <w:proofErr w:type="gramEnd"/>
                      <w:r>
                        <w:t xml:space="preserve"> more having to run the fifteen hundred meters with a heart condition.</w:t>
                      </w:r>
                    </w:p>
                    <w:p w14:paraId="3F543C26" w14:textId="77777777" w:rsidR="00BC6F2B" w:rsidRDefault="00BC6F2B" w:rsidP="00BC6F2B">
                      <w:pPr>
                        <w:spacing w:line="360" w:lineRule="auto"/>
                      </w:pPr>
                      <w:proofErr w:type="gramStart"/>
                      <w:r>
                        <w:rPr>
                          <w:b/>
                        </w:rPr>
                        <w:t xml:space="preserve">Salty  </w:t>
                      </w:r>
                      <w:r>
                        <w:t>No</w:t>
                      </w:r>
                      <w:proofErr w:type="gramEnd"/>
                      <w:r>
                        <w:t xml:space="preserve"> more.</w:t>
                      </w:r>
                    </w:p>
                    <w:p w14:paraId="1D944DC1" w14:textId="77777777" w:rsidR="00BC6F2B" w:rsidRPr="00E368C0" w:rsidRDefault="00BC6F2B" w:rsidP="00BC6F2B">
                      <w:pPr>
                        <w:spacing w:line="360" w:lineRule="auto"/>
                      </w:pPr>
                      <w:proofErr w:type="gramStart"/>
                      <w:r>
                        <w:rPr>
                          <w:b/>
                        </w:rPr>
                        <w:t xml:space="preserve">Hobby  </w:t>
                      </w:r>
                      <w:r>
                        <w:t>Cos</w:t>
                      </w:r>
                      <w:proofErr w:type="gramEnd"/>
                      <w:r>
                        <w:t xml:space="preserve"> today we’re off.  </w:t>
                      </w:r>
                      <w:proofErr w:type="spellStart"/>
                      <w:r>
                        <w:t>Twagging</w:t>
                      </w:r>
                      <w:proofErr w:type="spellEnd"/>
                      <w:r>
                        <w:t xml:space="preserve"> it forever.</w:t>
                      </w:r>
                    </w:p>
                  </w:txbxContent>
                </v:textbox>
                <w10:wrap type="square" anchorx="margin"/>
              </v:shape>
            </w:pict>
          </mc:Fallback>
        </mc:AlternateContent>
      </w:r>
      <w:r>
        <w:rPr>
          <w:rFonts w:cstheme="minorHAnsi"/>
          <w:b/>
          <w:color w:val="FFFFFF" w:themeColor="background1"/>
          <w:szCs w:val="22"/>
          <w:u w:val="single"/>
        </w:rPr>
        <w:br w:type="page"/>
      </w:r>
    </w:p>
    <w:p w14:paraId="14081B50" w14:textId="77777777" w:rsidR="003603F8" w:rsidRDefault="003603F8"/>
    <w:sectPr w:rsidR="003603F8" w:rsidSect="00BC6F2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F2B"/>
    <w:rsid w:val="002267C6"/>
    <w:rsid w:val="00275458"/>
    <w:rsid w:val="003603F8"/>
    <w:rsid w:val="003A37A6"/>
    <w:rsid w:val="00B562D4"/>
    <w:rsid w:val="00BC6F2B"/>
    <w:rsid w:val="00C33BF2"/>
    <w:rsid w:val="00EB3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0974"/>
  <w15:chartTrackingRefBased/>
  <w15:docId w15:val="{6E0EF74E-20BB-4684-BF3D-4C811C37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2B"/>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6F2B"/>
    <w:pPr>
      <w:spacing w:after="0" w:line="240" w:lineRule="auto"/>
    </w:pPr>
    <w:rPr>
      <w:sz w:val="24"/>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BC6F2B"/>
    <w:pPr>
      <w:spacing w:after="0" w:line="240" w:lineRule="auto"/>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Armitage, L (SHS Teacher)</dc:creator>
  <cp:keywords/>
  <dc:description/>
  <cp:lastModifiedBy>Armitage, L (SHS Teacher)</cp:lastModifiedBy>
  <cp:revision>4</cp:revision>
  <dcterms:created xsi:type="dcterms:W3CDTF">2020-06-19T10:01:00Z</dcterms:created>
  <dcterms:modified xsi:type="dcterms:W3CDTF">2020-06-19T10:46:00Z</dcterms:modified>
</cp:coreProperties>
</file>