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2B3A" w:rsidRPr="00872B3A" w:rsidRDefault="00872B3A" w:rsidP="00872B3A">
      <w:pPr>
        <w:spacing w:before="100" w:beforeAutospacing="1" w:after="100" w:afterAutospacing="1" w:line="530" w:lineRule="atLeast"/>
        <w:outlineLvl w:val="0"/>
        <w:rPr>
          <w:rFonts w:ascii="Arial" w:eastAsia="Times New Roman" w:hAnsi="Arial" w:cs="Arial"/>
          <w:b/>
          <w:bCs/>
          <w:color w:val="1F7DBB"/>
          <w:kern w:val="36"/>
          <w:sz w:val="41"/>
          <w:szCs w:val="41"/>
          <w:lang w:eastAsia="en-GB"/>
        </w:rPr>
      </w:pPr>
      <w:r w:rsidRPr="00872B3A">
        <w:rPr>
          <w:rFonts w:ascii="Arial" w:eastAsia="Times New Roman" w:hAnsi="Arial" w:cs="Arial"/>
          <w:b/>
          <w:bCs/>
          <w:color w:val="1F7DBB"/>
          <w:kern w:val="36"/>
          <w:sz w:val="41"/>
          <w:szCs w:val="41"/>
          <w:lang w:eastAsia="en-GB"/>
        </w:rPr>
        <w:t>Emails</w:t>
      </w:r>
    </w:p>
    <w:p w:rsidR="00872B3A" w:rsidRPr="00872B3A" w:rsidRDefault="00872B3A" w:rsidP="00872B3A">
      <w:pPr>
        <w:shd w:val="clear" w:color="auto" w:fill="C9E0F9"/>
        <w:spacing w:before="100" w:beforeAutospacing="1" w:after="100" w:afterAutospacing="1" w:line="240" w:lineRule="auto"/>
        <w:textAlignment w:val="top"/>
        <w:outlineLvl w:val="1"/>
        <w:rPr>
          <w:rFonts w:ascii="Arial" w:eastAsia="Times New Roman" w:hAnsi="Arial" w:cs="Arial"/>
          <w:b/>
          <w:bCs/>
          <w:color w:val="000000"/>
          <w:sz w:val="38"/>
          <w:szCs w:val="38"/>
          <w:lang w:eastAsia="en-GB"/>
        </w:rPr>
      </w:pPr>
      <w:r w:rsidRPr="00872B3A">
        <w:rPr>
          <w:rFonts w:ascii="Arial" w:eastAsia="Times New Roman" w:hAnsi="Arial" w:cs="Arial"/>
          <w:b/>
          <w:bCs/>
          <w:color w:val="000000"/>
          <w:sz w:val="38"/>
          <w:szCs w:val="38"/>
          <w:lang w:eastAsia="en-GB"/>
        </w:rPr>
        <w:t>Introduction</w:t>
      </w:r>
    </w:p>
    <w:p w:rsidR="00872B3A" w:rsidRPr="00872B3A" w:rsidRDefault="00872B3A" w:rsidP="00872B3A">
      <w:pPr>
        <w:spacing w:before="450" w:after="0" w:line="240" w:lineRule="auto"/>
        <w:rPr>
          <w:rFonts w:ascii="Times New Roman" w:eastAsia="Times New Roman" w:hAnsi="Times New Roman" w:cs="Times New Roman"/>
          <w:sz w:val="24"/>
          <w:szCs w:val="24"/>
          <w:lang w:eastAsia="en-GB"/>
        </w:rPr>
      </w:pPr>
      <w:r w:rsidRPr="00872B3A">
        <w:rPr>
          <w:rFonts w:ascii="Times New Roman" w:eastAsia="Times New Roman" w:hAnsi="Times New Roman" w:cs="Times New Roman"/>
          <w:sz w:val="24"/>
          <w:szCs w:val="24"/>
          <w:lang w:eastAsia="en-GB"/>
        </w:rPr>
        <w:pict>
          <v:rect id="_x0000_i1025" style="width:0;height:1.5pt" o:hrstd="t" o:hrnoshade="t" o:hr="t" fillcolor="black" stroked="f"/>
        </w:pict>
      </w:r>
    </w:p>
    <w:p w:rsidR="00872B3A" w:rsidRPr="00872B3A" w:rsidRDefault="00872B3A" w:rsidP="00872B3A">
      <w:pPr>
        <w:shd w:val="clear" w:color="auto" w:fill="FFFFFF"/>
        <w:spacing w:before="100" w:beforeAutospacing="1" w:after="100" w:afterAutospacing="1" w:line="240" w:lineRule="auto"/>
        <w:outlineLvl w:val="3"/>
        <w:rPr>
          <w:rFonts w:ascii="&amp;quot" w:eastAsia="Times New Roman" w:hAnsi="&amp;quot" w:cs="Times New Roman"/>
          <w:b/>
          <w:bCs/>
          <w:color w:val="1F7DBB"/>
          <w:sz w:val="27"/>
          <w:szCs w:val="27"/>
          <w:lang w:eastAsia="en-GB"/>
        </w:rPr>
      </w:pPr>
      <w:r w:rsidRPr="00872B3A">
        <w:rPr>
          <w:rFonts w:ascii="&amp;quot" w:eastAsia="Times New Roman" w:hAnsi="&amp;quot" w:cs="Times New Roman"/>
          <w:b/>
          <w:bCs/>
          <w:color w:val="1F7DBB"/>
          <w:sz w:val="27"/>
          <w:szCs w:val="27"/>
          <w:lang w:eastAsia="en-GB"/>
        </w:rPr>
        <w:t>Information:</w:t>
      </w:r>
    </w:p>
    <w:p w:rsidR="00872B3A" w:rsidRPr="00872B3A" w:rsidRDefault="00872B3A" w:rsidP="00872B3A">
      <w:pPr>
        <w:spacing w:before="230" w:after="75" w:line="287" w:lineRule="atLeast"/>
        <w:rPr>
          <w:rFonts w:ascii="&amp;quot" w:eastAsia="Times New Roman" w:hAnsi="&amp;quot" w:cs="Times New Roman"/>
          <w:color w:val="000000"/>
          <w:sz w:val="23"/>
          <w:szCs w:val="23"/>
          <w:lang w:eastAsia="en-GB"/>
        </w:rPr>
      </w:pPr>
      <w:r w:rsidRPr="00872B3A">
        <w:rPr>
          <w:rFonts w:ascii="&amp;quot" w:eastAsia="Times New Roman" w:hAnsi="&amp;quot" w:cs="Times New Roman"/>
          <w:color w:val="000000"/>
          <w:sz w:val="23"/>
          <w:szCs w:val="23"/>
          <w:lang w:eastAsia="en-GB"/>
        </w:rPr>
        <w:t>We take emails for granted, they are just another way to communicate with someone. But how did you first find out what an email was? How did you learn to send one?</w:t>
      </w:r>
    </w:p>
    <w:p w:rsidR="00872B3A" w:rsidRPr="00872B3A" w:rsidRDefault="00872B3A" w:rsidP="00872B3A">
      <w:pPr>
        <w:spacing w:before="230" w:after="75" w:line="287" w:lineRule="atLeast"/>
        <w:rPr>
          <w:rFonts w:ascii="&amp;quot" w:eastAsia="Times New Roman" w:hAnsi="&amp;quot" w:cs="Times New Roman"/>
          <w:color w:val="000000"/>
          <w:sz w:val="23"/>
          <w:szCs w:val="23"/>
          <w:lang w:eastAsia="en-GB"/>
        </w:rPr>
      </w:pPr>
      <w:r w:rsidRPr="00872B3A">
        <w:rPr>
          <w:rFonts w:ascii="&amp;quot" w:eastAsia="Times New Roman" w:hAnsi="&amp;quot" w:cs="Times New Roman"/>
          <w:noProof/>
          <w:color w:val="000000"/>
          <w:sz w:val="23"/>
          <w:szCs w:val="23"/>
          <w:lang w:eastAsia="en-GB"/>
        </w:rPr>
        <w:drawing>
          <wp:inline distT="0" distB="0" distL="0" distR="0">
            <wp:extent cx="4238625" cy="2828925"/>
            <wp:effectExtent l="0" t="0" r="9525" b="9525"/>
            <wp:docPr id="2" name="Picture 2" descr="http://teach-ict.com/2016/images/stock_ordered_images/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teach-ict.com/2016/images/stock_ordered_images/2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238625" cy="2828925"/>
                    </a:xfrm>
                    <a:prstGeom prst="rect">
                      <a:avLst/>
                    </a:prstGeom>
                    <a:noFill/>
                    <a:ln>
                      <a:noFill/>
                    </a:ln>
                  </pic:spPr>
                </pic:pic>
              </a:graphicData>
            </a:graphic>
          </wp:inline>
        </w:drawing>
      </w:r>
    </w:p>
    <w:p w:rsidR="00872B3A" w:rsidRPr="00872B3A" w:rsidRDefault="00872B3A" w:rsidP="00872B3A">
      <w:pPr>
        <w:spacing w:before="230" w:after="75" w:line="287" w:lineRule="atLeast"/>
        <w:rPr>
          <w:rFonts w:ascii="&amp;quot" w:eastAsia="Times New Roman" w:hAnsi="&amp;quot" w:cs="Times New Roman"/>
          <w:color w:val="000000"/>
          <w:sz w:val="23"/>
          <w:szCs w:val="23"/>
          <w:lang w:eastAsia="en-GB"/>
        </w:rPr>
      </w:pPr>
      <w:r w:rsidRPr="00872B3A">
        <w:rPr>
          <w:rFonts w:ascii="&amp;quot" w:eastAsia="Times New Roman" w:hAnsi="&amp;quot" w:cs="Times New Roman"/>
          <w:color w:val="000000"/>
          <w:sz w:val="23"/>
          <w:szCs w:val="23"/>
          <w:lang w:eastAsia="en-GB"/>
        </w:rPr>
        <w:t> </w:t>
      </w:r>
    </w:p>
    <w:p w:rsidR="00872B3A" w:rsidRPr="00872B3A" w:rsidRDefault="00872B3A" w:rsidP="00872B3A">
      <w:pPr>
        <w:spacing w:before="450" w:after="0" w:line="240" w:lineRule="auto"/>
        <w:rPr>
          <w:rFonts w:ascii="Times New Roman" w:eastAsia="Times New Roman" w:hAnsi="Times New Roman" w:cs="Times New Roman"/>
          <w:sz w:val="24"/>
          <w:szCs w:val="24"/>
          <w:lang w:eastAsia="en-GB"/>
        </w:rPr>
      </w:pPr>
      <w:r w:rsidRPr="00872B3A">
        <w:rPr>
          <w:rFonts w:ascii="Times New Roman" w:eastAsia="Times New Roman" w:hAnsi="Times New Roman" w:cs="Times New Roman"/>
          <w:sz w:val="24"/>
          <w:szCs w:val="24"/>
          <w:lang w:eastAsia="en-GB"/>
        </w:rPr>
        <w:pict>
          <v:rect id="_x0000_i1027" style="width:0;height:1.5pt" o:hrstd="t" o:hrnoshade="t" o:hr="t" fillcolor="black" stroked="f"/>
        </w:pict>
      </w:r>
    </w:p>
    <w:p w:rsidR="00872B3A" w:rsidRPr="00872B3A" w:rsidRDefault="00872B3A" w:rsidP="00872B3A">
      <w:pPr>
        <w:shd w:val="clear" w:color="auto" w:fill="C9E0F9"/>
        <w:spacing w:before="100" w:beforeAutospacing="1" w:after="100" w:afterAutospacing="1" w:line="240" w:lineRule="auto"/>
        <w:textAlignment w:val="top"/>
        <w:outlineLvl w:val="1"/>
        <w:rPr>
          <w:rFonts w:ascii="Arial" w:eastAsia="Times New Roman" w:hAnsi="Arial" w:cs="Arial"/>
          <w:b/>
          <w:bCs/>
          <w:color w:val="000000"/>
          <w:sz w:val="38"/>
          <w:szCs w:val="38"/>
          <w:lang w:eastAsia="en-GB"/>
        </w:rPr>
      </w:pPr>
      <w:r w:rsidRPr="00872B3A">
        <w:rPr>
          <w:rFonts w:ascii="Arial" w:eastAsia="Times New Roman" w:hAnsi="Arial" w:cs="Arial"/>
          <w:b/>
          <w:bCs/>
          <w:color w:val="000000"/>
          <w:sz w:val="38"/>
          <w:szCs w:val="38"/>
          <w:lang w:eastAsia="en-GB"/>
        </w:rPr>
        <w:t xml:space="preserve">Task 1 </w:t>
      </w:r>
    </w:p>
    <w:p w:rsidR="00872B3A" w:rsidRPr="00872B3A" w:rsidRDefault="00872B3A" w:rsidP="00872B3A">
      <w:pPr>
        <w:shd w:val="clear" w:color="auto" w:fill="FFFFFF"/>
        <w:spacing w:before="100" w:beforeAutospacing="1" w:after="100" w:afterAutospacing="1" w:line="240" w:lineRule="auto"/>
        <w:outlineLvl w:val="3"/>
        <w:rPr>
          <w:rFonts w:ascii="&amp;quot" w:eastAsia="Times New Roman" w:hAnsi="&amp;quot" w:cs="Times New Roman"/>
          <w:b/>
          <w:bCs/>
          <w:color w:val="1F7DBB"/>
          <w:sz w:val="27"/>
          <w:szCs w:val="27"/>
          <w:lang w:eastAsia="en-GB"/>
        </w:rPr>
      </w:pPr>
      <w:r w:rsidRPr="00872B3A">
        <w:rPr>
          <w:rFonts w:ascii="&amp;quot" w:eastAsia="Times New Roman" w:hAnsi="&amp;quot" w:cs="Times New Roman"/>
          <w:b/>
          <w:bCs/>
          <w:color w:val="1F7DBB"/>
          <w:sz w:val="27"/>
          <w:szCs w:val="27"/>
          <w:lang w:eastAsia="en-GB"/>
        </w:rPr>
        <w:t>Do this:</w:t>
      </w:r>
    </w:p>
    <w:p w:rsidR="00872B3A" w:rsidRPr="00872B3A" w:rsidRDefault="00872B3A" w:rsidP="00872B3A">
      <w:pPr>
        <w:spacing w:after="0" w:line="360" w:lineRule="atLeast"/>
        <w:ind w:left="720"/>
        <w:rPr>
          <w:rFonts w:ascii="&amp;quot" w:eastAsia="Times New Roman" w:hAnsi="&amp;quot" w:cs="Times New Roman"/>
          <w:color w:val="000000"/>
          <w:sz w:val="26"/>
          <w:szCs w:val="26"/>
          <w:lang w:eastAsia="en-GB"/>
        </w:rPr>
      </w:pPr>
      <w:r w:rsidRPr="00872B3A">
        <w:rPr>
          <w:rFonts w:ascii="&amp;quot" w:eastAsia="Times New Roman" w:hAnsi="&amp;quot" w:cs="Times New Roman"/>
          <w:color w:val="000000"/>
          <w:sz w:val="26"/>
          <w:szCs w:val="26"/>
          <w:lang w:eastAsia="en-GB"/>
        </w:rPr>
        <w:t xml:space="preserve">Undertake your own research to find out the answers to the following questions: </w:t>
      </w:r>
    </w:p>
    <w:p w:rsidR="00872B3A" w:rsidRPr="00872B3A" w:rsidRDefault="00872B3A" w:rsidP="00872B3A">
      <w:pPr>
        <w:numPr>
          <w:ilvl w:val="1"/>
          <w:numId w:val="1"/>
        </w:numPr>
        <w:spacing w:after="100" w:afterAutospacing="1" w:line="360" w:lineRule="atLeast"/>
        <w:rPr>
          <w:rFonts w:ascii="&amp;quot" w:eastAsia="Times New Roman" w:hAnsi="&amp;quot" w:cs="Times New Roman"/>
          <w:color w:val="000000"/>
          <w:sz w:val="24"/>
          <w:szCs w:val="24"/>
          <w:lang w:eastAsia="en-GB"/>
        </w:rPr>
      </w:pPr>
      <w:r w:rsidRPr="00872B3A">
        <w:rPr>
          <w:rFonts w:ascii="&amp;quot" w:eastAsia="Times New Roman" w:hAnsi="&amp;quot" w:cs="Times New Roman"/>
          <w:color w:val="000000"/>
          <w:sz w:val="24"/>
          <w:szCs w:val="24"/>
          <w:lang w:eastAsia="en-GB"/>
        </w:rPr>
        <w:t>What does the 'E' in E-mail stand for?</w:t>
      </w:r>
    </w:p>
    <w:p w:rsidR="00872B3A" w:rsidRPr="00872B3A" w:rsidRDefault="00872B3A" w:rsidP="00872B3A">
      <w:pPr>
        <w:numPr>
          <w:ilvl w:val="1"/>
          <w:numId w:val="1"/>
        </w:numPr>
        <w:spacing w:after="100" w:afterAutospacing="1" w:line="360" w:lineRule="atLeast"/>
        <w:rPr>
          <w:rFonts w:ascii="&amp;quot" w:eastAsia="Times New Roman" w:hAnsi="&amp;quot" w:cs="Times New Roman"/>
          <w:color w:val="000000"/>
          <w:sz w:val="24"/>
          <w:szCs w:val="24"/>
          <w:lang w:eastAsia="en-GB"/>
        </w:rPr>
      </w:pPr>
      <w:r w:rsidRPr="00872B3A">
        <w:rPr>
          <w:rFonts w:ascii="&amp;quot" w:eastAsia="Times New Roman" w:hAnsi="&amp;quot" w:cs="Times New Roman"/>
          <w:color w:val="000000"/>
          <w:sz w:val="24"/>
          <w:szCs w:val="24"/>
          <w:lang w:eastAsia="en-GB"/>
        </w:rPr>
        <w:t>What is an email?</w:t>
      </w:r>
    </w:p>
    <w:p w:rsidR="00872B3A" w:rsidRPr="00872B3A" w:rsidRDefault="00872B3A" w:rsidP="00872B3A">
      <w:pPr>
        <w:numPr>
          <w:ilvl w:val="1"/>
          <w:numId w:val="1"/>
        </w:numPr>
        <w:spacing w:after="100" w:afterAutospacing="1" w:line="360" w:lineRule="atLeast"/>
        <w:rPr>
          <w:rFonts w:ascii="&amp;quot" w:eastAsia="Times New Roman" w:hAnsi="&amp;quot" w:cs="Times New Roman"/>
          <w:color w:val="000000"/>
          <w:sz w:val="24"/>
          <w:szCs w:val="24"/>
          <w:lang w:eastAsia="en-GB"/>
        </w:rPr>
      </w:pPr>
      <w:r w:rsidRPr="00872B3A">
        <w:rPr>
          <w:rFonts w:ascii="&amp;quot" w:eastAsia="Times New Roman" w:hAnsi="&amp;quot" w:cs="Times New Roman"/>
          <w:color w:val="000000"/>
          <w:sz w:val="24"/>
          <w:szCs w:val="24"/>
          <w:lang w:eastAsia="en-GB"/>
        </w:rPr>
        <w:t>What software and/or services are needed to send an email?</w:t>
      </w:r>
    </w:p>
    <w:p w:rsidR="00872B3A" w:rsidRPr="00872B3A" w:rsidRDefault="00872B3A" w:rsidP="00872B3A">
      <w:pPr>
        <w:numPr>
          <w:ilvl w:val="1"/>
          <w:numId w:val="1"/>
        </w:numPr>
        <w:spacing w:after="100" w:afterAutospacing="1" w:line="360" w:lineRule="atLeast"/>
        <w:rPr>
          <w:rFonts w:ascii="&amp;quot" w:eastAsia="Times New Roman" w:hAnsi="&amp;quot" w:cs="Times New Roman"/>
          <w:color w:val="000000"/>
          <w:sz w:val="24"/>
          <w:szCs w:val="24"/>
          <w:lang w:eastAsia="en-GB"/>
        </w:rPr>
      </w:pPr>
      <w:r w:rsidRPr="00872B3A">
        <w:rPr>
          <w:rFonts w:ascii="&amp;quot" w:eastAsia="Times New Roman" w:hAnsi="&amp;quot" w:cs="Times New Roman"/>
          <w:color w:val="000000"/>
          <w:sz w:val="24"/>
          <w:szCs w:val="24"/>
          <w:lang w:eastAsia="en-GB"/>
        </w:rPr>
        <w:t>Why might someone send an email rather than an IM?</w:t>
      </w:r>
    </w:p>
    <w:p w:rsidR="00872B3A" w:rsidRPr="00872B3A" w:rsidRDefault="00872B3A" w:rsidP="00872B3A">
      <w:pPr>
        <w:numPr>
          <w:ilvl w:val="1"/>
          <w:numId w:val="1"/>
        </w:numPr>
        <w:spacing w:after="100" w:afterAutospacing="1" w:line="360" w:lineRule="atLeast"/>
        <w:rPr>
          <w:rFonts w:ascii="&amp;quot" w:eastAsia="Times New Roman" w:hAnsi="&amp;quot" w:cs="Times New Roman"/>
          <w:color w:val="000000"/>
          <w:sz w:val="24"/>
          <w:szCs w:val="24"/>
          <w:lang w:eastAsia="en-GB"/>
        </w:rPr>
      </w:pPr>
      <w:r w:rsidRPr="00872B3A">
        <w:rPr>
          <w:rFonts w:ascii="&amp;quot" w:eastAsia="Times New Roman" w:hAnsi="&amp;quot" w:cs="Times New Roman"/>
          <w:color w:val="000000"/>
          <w:sz w:val="24"/>
          <w:szCs w:val="24"/>
          <w:lang w:eastAsia="en-GB"/>
        </w:rPr>
        <w:t>What is the inbox?</w:t>
      </w:r>
    </w:p>
    <w:p w:rsidR="00872B3A" w:rsidRPr="00872B3A" w:rsidRDefault="00872B3A" w:rsidP="00872B3A">
      <w:pPr>
        <w:numPr>
          <w:ilvl w:val="1"/>
          <w:numId w:val="1"/>
        </w:numPr>
        <w:spacing w:after="100" w:afterAutospacing="1" w:line="360" w:lineRule="atLeast"/>
        <w:rPr>
          <w:rFonts w:ascii="&amp;quot" w:eastAsia="Times New Roman" w:hAnsi="&amp;quot" w:cs="Times New Roman"/>
          <w:color w:val="000000"/>
          <w:sz w:val="24"/>
          <w:szCs w:val="24"/>
          <w:lang w:eastAsia="en-GB"/>
        </w:rPr>
      </w:pPr>
      <w:r w:rsidRPr="00872B3A">
        <w:rPr>
          <w:rFonts w:ascii="&amp;quot" w:eastAsia="Times New Roman" w:hAnsi="&amp;quot" w:cs="Times New Roman"/>
          <w:color w:val="000000"/>
          <w:sz w:val="24"/>
          <w:szCs w:val="24"/>
          <w:lang w:eastAsia="en-GB"/>
        </w:rPr>
        <w:t>What does 'cc' mean?</w:t>
      </w:r>
    </w:p>
    <w:p w:rsidR="00872B3A" w:rsidRPr="00872B3A" w:rsidRDefault="00872B3A" w:rsidP="00872B3A">
      <w:pPr>
        <w:numPr>
          <w:ilvl w:val="1"/>
          <w:numId w:val="1"/>
        </w:numPr>
        <w:spacing w:after="100" w:afterAutospacing="1" w:line="360" w:lineRule="atLeast"/>
        <w:rPr>
          <w:rFonts w:ascii="&amp;quot" w:eastAsia="Times New Roman" w:hAnsi="&amp;quot" w:cs="Times New Roman"/>
          <w:color w:val="000000"/>
          <w:sz w:val="24"/>
          <w:szCs w:val="24"/>
          <w:lang w:eastAsia="en-GB"/>
        </w:rPr>
      </w:pPr>
      <w:r w:rsidRPr="00872B3A">
        <w:rPr>
          <w:rFonts w:ascii="&amp;quot" w:eastAsia="Times New Roman" w:hAnsi="&amp;quot" w:cs="Times New Roman"/>
          <w:color w:val="000000"/>
          <w:sz w:val="24"/>
          <w:szCs w:val="24"/>
          <w:lang w:eastAsia="en-GB"/>
        </w:rPr>
        <w:lastRenderedPageBreak/>
        <w:t>What does 'bcc' mean?</w:t>
      </w:r>
    </w:p>
    <w:p w:rsidR="00872B3A" w:rsidRPr="00872B3A" w:rsidRDefault="00872B3A" w:rsidP="00872B3A">
      <w:pPr>
        <w:numPr>
          <w:ilvl w:val="1"/>
          <w:numId w:val="1"/>
        </w:numPr>
        <w:spacing w:after="100" w:afterAutospacing="1" w:line="360" w:lineRule="atLeast"/>
        <w:rPr>
          <w:rFonts w:ascii="&amp;quot" w:eastAsia="Times New Roman" w:hAnsi="&amp;quot" w:cs="Times New Roman"/>
          <w:color w:val="000000"/>
          <w:sz w:val="24"/>
          <w:szCs w:val="24"/>
          <w:lang w:eastAsia="en-GB"/>
        </w:rPr>
      </w:pPr>
      <w:r w:rsidRPr="00872B3A">
        <w:rPr>
          <w:rFonts w:ascii="&amp;quot" w:eastAsia="Times New Roman" w:hAnsi="&amp;quot" w:cs="Times New Roman"/>
          <w:color w:val="000000"/>
          <w:sz w:val="24"/>
          <w:szCs w:val="24"/>
          <w:lang w:eastAsia="en-GB"/>
        </w:rPr>
        <w:t>What is the average file size limit for attachments?</w:t>
      </w:r>
    </w:p>
    <w:p w:rsidR="00872B3A" w:rsidRPr="00872B3A" w:rsidRDefault="00872B3A" w:rsidP="00872B3A">
      <w:pPr>
        <w:numPr>
          <w:ilvl w:val="1"/>
          <w:numId w:val="1"/>
        </w:numPr>
        <w:spacing w:after="100" w:afterAutospacing="1" w:line="360" w:lineRule="atLeast"/>
        <w:rPr>
          <w:rFonts w:ascii="&amp;quot" w:eastAsia="Times New Roman" w:hAnsi="&amp;quot" w:cs="Times New Roman"/>
          <w:color w:val="000000"/>
          <w:sz w:val="24"/>
          <w:szCs w:val="24"/>
          <w:lang w:eastAsia="en-GB"/>
        </w:rPr>
      </w:pPr>
      <w:r w:rsidRPr="00872B3A">
        <w:rPr>
          <w:rFonts w:ascii="&amp;quot" w:eastAsia="Times New Roman" w:hAnsi="&amp;quot" w:cs="Times New Roman"/>
          <w:color w:val="000000"/>
          <w:sz w:val="24"/>
          <w:szCs w:val="24"/>
          <w:lang w:eastAsia="en-GB"/>
        </w:rPr>
        <w:t>What is a contacts or address book?</w:t>
      </w:r>
    </w:p>
    <w:p w:rsidR="00872B3A" w:rsidRPr="00872B3A" w:rsidRDefault="00872B3A" w:rsidP="00872B3A">
      <w:pPr>
        <w:spacing w:before="230" w:after="75" w:line="287" w:lineRule="atLeast"/>
        <w:rPr>
          <w:rFonts w:ascii="&amp;quot" w:eastAsia="Times New Roman" w:hAnsi="&amp;quot" w:cs="Times New Roman"/>
          <w:color w:val="000000"/>
          <w:sz w:val="23"/>
          <w:szCs w:val="23"/>
          <w:lang w:eastAsia="en-GB"/>
        </w:rPr>
      </w:pPr>
      <w:r w:rsidRPr="00872B3A">
        <w:rPr>
          <w:rFonts w:ascii="&amp;quot" w:eastAsia="Times New Roman" w:hAnsi="&amp;quot" w:cs="Times New Roman"/>
          <w:noProof/>
          <w:color w:val="000000"/>
          <w:sz w:val="23"/>
          <w:szCs w:val="23"/>
          <w:lang w:eastAsia="en-GB"/>
        </w:rPr>
        <w:drawing>
          <wp:inline distT="0" distB="0" distL="0" distR="0">
            <wp:extent cx="3048000" cy="3048000"/>
            <wp:effectExtent l="0" t="0" r="0" b="0"/>
            <wp:docPr id="1" name="Picture 1" descr="http://teach-ict.com/2016/images/stock_ordered_images/21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teach-ict.com/2016/images/stock_ordered_images/21a.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048000" cy="3048000"/>
                    </a:xfrm>
                    <a:prstGeom prst="rect">
                      <a:avLst/>
                    </a:prstGeom>
                    <a:noFill/>
                    <a:ln>
                      <a:noFill/>
                    </a:ln>
                  </pic:spPr>
                </pic:pic>
              </a:graphicData>
            </a:graphic>
          </wp:inline>
        </w:drawing>
      </w:r>
    </w:p>
    <w:p w:rsidR="00872B3A" w:rsidRPr="00872B3A" w:rsidRDefault="00872B3A" w:rsidP="00872B3A">
      <w:pPr>
        <w:spacing w:before="230" w:after="75" w:line="287" w:lineRule="atLeast"/>
        <w:rPr>
          <w:rFonts w:ascii="&amp;quot" w:eastAsia="Times New Roman" w:hAnsi="&amp;quot" w:cs="Times New Roman"/>
          <w:color w:val="000000"/>
          <w:sz w:val="23"/>
          <w:szCs w:val="23"/>
          <w:lang w:eastAsia="en-GB"/>
        </w:rPr>
      </w:pPr>
      <w:r w:rsidRPr="00872B3A">
        <w:rPr>
          <w:rFonts w:ascii="&amp;quot" w:eastAsia="Times New Roman" w:hAnsi="&amp;quot" w:cs="Times New Roman"/>
          <w:color w:val="000000"/>
          <w:sz w:val="23"/>
          <w:szCs w:val="23"/>
          <w:lang w:eastAsia="en-GB"/>
        </w:rPr>
        <w:t> </w:t>
      </w:r>
    </w:p>
    <w:p w:rsidR="00872B3A" w:rsidRPr="00872B3A" w:rsidRDefault="00872B3A" w:rsidP="00872B3A">
      <w:pPr>
        <w:shd w:val="clear" w:color="auto" w:fill="FFFFFF"/>
        <w:spacing w:before="100" w:beforeAutospacing="1" w:after="100" w:afterAutospacing="1" w:line="240" w:lineRule="auto"/>
        <w:outlineLvl w:val="3"/>
        <w:rPr>
          <w:rFonts w:ascii="&amp;quot" w:eastAsia="Times New Roman" w:hAnsi="&amp;quot" w:cs="Times New Roman"/>
          <w:b/>
          <w:bCs/>
          <w:color w:val="1F7DBB"/>
          <w:sz w:val="27"/>
          <w:szCs w:val="27"/>
          <w:lang w:eastAsia="en-GB"/>
        </w:rPr>
      </w:pPr>
      <w:r w:rsidRPr="00872B3A">
        <w:rPr>
          <w:rFonts w:ascii="&amp;quot" w:eastAsia="Times New Roman" w:hAnsi="&amp;quot" w:cs="Times New Roman"/>
          <w:b/>
          <w:bCs/>
          <w:color w:val="1F7DBB"/>
          <w:sz w:val="27"/>
          <w:szCs w:val="27"/>
          <w:lang w:eastAsia="en-GB"/>
        </w:rPr>
        <w:t>Create this:</w:t>
      </w:r>
    </w:p>
    <w:p w:rsidR="00872B3A" w:rsidRPr="00872B3A" w:rsidRDefault="00872B3A" w:rsidP="00872B3A">
      <w:pPr>
        <w:numPr>
          <w:ilvl w:val="0"/>
          <w:numId w:val="2"/>
        </w:numPr>
        <w:spacing w:after="100" w:afterAutospacing="1" w:line="360" w:lineRule="atLeast"/>
        <w:rPr>
          <w:rFonts w:ascii="&amp;quot" w:eastAsia="Times New Roman" w:hAnsi="&amp;quot" w:cs="Times New Roman"/>
          <w:color w:val="000000"/>
          <w:sz w:val="24"/>
          <w:szCs w:val="24"/>
          <w:lang w:eastAsia="en-GB"/>
        </w:rPr>
      </w:pPr>
      <w:r w:rsidRPr="00872B3A">
        <w:rPr>
          <w:rFonts w:ascii="&amp;quot" w:eastAsia="Times New Roman" w:hAnsi="&amp;quot" w:cs="Times New Roman"/>
          <w:color w:val="000000"/>
          <w:sz w:val="24"/>
          <w:szCs w:val="24"/>
          <w:lang w:eastAsia="en-GB"/>
        </w:rPr>
        <w:t>Create a poster, a leaflet or a presentation containing the answers to these questions</w:t>
      </w:r>
    </w:p>
    <w:p w:rsidR="00872B3A" w:rsidRPr="00872B3A" w:rsidRDefault="00872B3A" w:rsidP="00872B3A">
      <w:pPr>
        <w:numPr>
          <w:ilvl w:val="0"/>
          <w:numId w:val="2"/>
        </w:numPr>
        <w:spacing w:after="100" w:afterAutospacing="1" w:line="360" w:lineRule="atLeast"/>
        <w:rPr>
          <w:rFonts w:ascii="&amp;quot" w:eastAsia="Times New Roman" w:hAnsi="&amp;quot" w:cs="Times New Roman"/>
          <w:color w:val="000000"/>
          <w:sz w:val="24"/>
          <w:szCs w:val="24"/>
          <w:lang w:eastAsia="en-GB"/>
        </w:rPr>
      </w:pPr>
      <w:r w:rsidRPr="00872B3A">
        <w:rPr>
          <w:rFonts w:ascii="&amp;quot" w:eastAsia="Times New Roman" w:hAnsi="&amp;quot" w:cs="Times New Roman"/>
          <w:color w:val="000000"/>
          <w:sz w:val="24"/>
          <w:szCs w:val="24"/>
          <w:lang w:eastAsia="en-GB"/>
        </w:rPr>
        <w:t xml:space="preserve">Think about who your work is aimed at. Choose: </w:t>
      </w:r>
    </w:p>
    <w:p w:rsidR="00872B3A" w:rsidRPr="00872B3A" w:rsidRDefault="00872B3A" w:rsidP="00872B3A">
      <w:pPr>
        <w:numPr>
          <w:ilvl w:val="1"/>
          <w:numId w:val="2"/>
        </w:numPr>
        <w:spacing w:after="100" w:afterAutospacing="1" w:line="360" w:lineRule="atLeast"/>
        <w:rPr>
          <w:rFonts w:ascii="&amp;quot" w:eastAsia="Times New Roman" w:hAnsi="&amp;quot" w:cs="Times New Roman"/>
          <w:color w:val="000000"/>
          <w:sz w:val="24"/>
          <w:szCs w:val="24"/>
          <w:lang w:eastAsia="en-GB"/>
        </w:rPr>
      </w:pPr>
      <w:r w:rsidRPr="00872B3A">
        <w:rPr>
          <w:rFonts w:ascii="&amp;quot" w:eastAsia="Times New Roman" w:hAnsi="&amp;quot" w:cs="Times New Roman"/>
          <w:color w:val="000000"/>
          <w:sz w:val="24"/>
          <w:szCs w:val="24"/>
          <w:lang w:eastAsia="en-GB"/>
        </w:rPr>
        <w:t>appropriate fonts</w:t>
      </w:r>
    </w:p>
    <w:p w:rsidR="00872B3A" w:rsidRPr="00872B3A" w:rsidRDefault="00872B3A" w:rsidP="00872B3A">
      <w:pPr>
        <w:numPr>
          <w:ilvl w:val="1"/>
          <w:numId w:val="2"/>
        </w:numPr>
        <w:spacing w:after="100" w:afterAutospacing="1" w:line="360" w:lineRule="atLeast"/>
        <w:rPr>
          <w:rFonts w:ascii="&amp;quot" w:eastAsia="Times New Roman" w:hAnsi="&amp;quot" w:cs="Times New Roman"/>
          <w:color w:val="000000"/>
          <w:sz w:val="24"/>
          <w:szCs w:val="24"/>
          <w:lang w:eastAsia="en-GB"/>
        </w:rPr>
      </w:pPr>
      <w:r w:rsidRPr="00872B3A">
        <w:rPr>
          <w:rFonts w:ascii="&amp;quot" w:eastAsia="Times New Roman" w:hAnsi="&amp;quot" w:cs="Times New Roman"/>
          <w:color w:val="000000"/>
          <w:sz w:val="24"/>
          <w:szCs w:val="24"/>
          <w:lang w:eastAsia="en-GB"/>
        </w:rPr>
        <w:t>suitable images</w:t>
      </w:r>
    </w:p>
    <w:p w:rsidR="00872B3A" w:rsidRPr="00872B3A" w:rsidRDefault="00872B3A" w:rsidP="00872B3A">
      <w:pPr>
        <w:numPr>
          <w:ilvl w:val="1"/>
          <w:numId w:val="2"/>
        </w:numPr>
        <w:spacing w:after="100" w:afterAutospacing="1" w:line="360" w:lineRule="atLeast"/>
        <w:rPr>
          <w:rFonts w:ascii="&amp;quot" w:eastAsia="Times New Roman" w:hAnsi="&amp;quot" w:cs="Times New Roman"/>
          <w:color w:val="000000"/>
          <w:sz w:val="24"/>
          <w:szCs w:val="24"/>
          <w:lang w:eastAsia="en-GB"/>
        </w:rPr>
      </w:pPr>
      <w:r w:rsidRPr="00872B3A">
        <w:rPr>
          <w:rFonts w:ascii="&amp;quot" w:eastAsia="Times New Roman" w:hAnsi="&amp;quot" w:cs="Times New Roman"/>
          <w:color w:val="000000"/>
          <w:sz w:val="24"/>
          <w:szCs w:val="24"/>
          <w:lang w:eastAsia="en-GB"/>
        </w:rPr>
        <w:t>the correct amount of text for your chosen output</w:t>
      </w:r>
    </w:p>
    <w:p w:rsidR="006870C8" w:rsidRDefault="006870C8">
      <w:bookmarkStart w:id="0" w:name="_GoBack"/>
      <w:bookmarkEnd w:id="0"/>
    </w:p>
    <w:sectPr w:rsidR="006870C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mp;quot">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13471F"/>
    <w:multiLevelType w:val="multilevel"/>
    <w:tmpl w:val="85D004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AAB3EF9"/>
    <w:multiLevelType w:val="multilevel"/>
    <w:tmpl w:val="171601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2B3A"/>
    <w:rsid w:val="006870C8"/>
    <w:rsid w:val="00872B3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E17E952-D3B1-4D60-BBAB-FFDBCB83E1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872B3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872B3A"/>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4">
    <w:name w:val="heading 4"/>
    <w:basedOn w:val="Normal"/>
    <w:link w:val="Heading4Char"/>
    <w:uiPriority w:val="9"/>
    <w:qFormat/>
    <w:rsid w:val="00872B3A"/>
    <w:pPr>
      <w:spacing w:before="100" w:beforeAutospacing="1" w:after="100" w:afterAutospacing="1" w:line="240" w:lineRule="auto"/>
      <w:outlineLvl w:val="3"/>
    </w:pPr>
    <w:rPr>
      <w:rFonts w:ascii="Times New Roman" w:eastAsia="Times New Roman" w:hAnsi="Times New Roman" w:cs="Times New Roman"/>
      <w:b/>
      <w:bCs/>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72B3A"/>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872B3A"/>
    <w:rPr>
      <w:rFonts w:ascii="Times New Roman" w:eastAsia="Times New Roman" w:hAnsi="Times New Roman" w:cs="Times New Roman"/>
      <w:b/>
      <w:bCs/>
      <w:sz w:val="36"/>
      <w:szCs w:val="36"/>
      <w:lang w:eastAsia="en-GB"/>
    </w:rPr>
  </w:style>
  <w:style w:type="character" w:customStyle="1" w:styleId="Heading4Char">
    <w:name w:val="Heading 4 Char"/>
    <w:basedOn w:val="DefaultParagraphFont"/>
    <w:link w:val="Heading4"/>
    <w:uiPriority w:val="9"/>
    <w:rsid w:val="00872B3A"/>
    <w:rPr>
      <w:rFonts w:ascii="Times New Roman" w:eastAsia="Times New Roman" w:hAnsi="Times New Roman" w:cs="Times New Roman"/>
      <w:b/>
      <w:bCs/>
      <w:sz w:val="24"/>
      <w:szCs w:val="24"/>
      <w:lang w:eastAsia="en-GB"/>
    </w:rPr>
  </w:style>
  <w:style w:type="paragraph" w:customStyle="1" w:styleId="sow">
    <w:name w:val="sow"/>
    <w:basedOn w:val="Normal"/>
    <w:rsid w:val="00872B3A"/>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NormalWeb">
    <w:name w:val="Normal (Web)"/>
    <w:basedOn w:val="Normal"/>
    <w:uiPriority w:val="99"/>
    <w:semiHidden/>
    <w:unhideWhenUsed/>
    <w:rsid w:val="00872B3A"/>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7946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128</Words>
  <Characters>730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Cbyran</dc:creator>
  <cp:keywords/>
  <dc:description/>
  <cp:lastModifiedBy>Cbyran</cp:lastModifiedBy>
  <cp:revision>1</cp:revision>
  <dcterms:created xsi:type="dcterms:W3CDTF">2020-03-24T17:41:00Z</dcterms:created>
  <dcterms:modified xsi:type="dcterms:W3CDTF">2020-03-24T17:42:00Z</dcterms:modified>
</cp:coreProperties>
</file>