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4320B" w:rsidRDefault="00484BD0" w:rsidP="00484BD0">
      <w:pPr>
        <w:jc w:val="center"/>
        <w:rPr>
          <w:rFonts w:ascii="Arial" w:hAnsi="Arial" w:cs="Arial"/>
          <w:b/>
          <w:sz w:val="36"/>
          <w:szCs w:val="36"/>
          <w:u w:val="single"/>
        </w:rPr>
      </w:pPr>
      <w:r w:rsidRPr="00484BD0">
        <w:rPr>
          <w:rFonts w:ascii="Arial" w:hAnsi="Arial" w:cs="Arial"/>
          <w:b/>
          <w:sz w:val="36"/>
          <w:szCs w:val="36"/>
          <w:u w:val="single"/>
        </w:rPr>
        <w:t xml:space="preserve">Engineering </w:t>
      </w:r>
      <w:r>
        <w:rPr>
          <w:rFonts w:ascii="Arial" w:hAnsi="Arial" w:cs="Arial"/>
          <w:b/>
          <w:sz w:val="36"/>
          <w:szCs w:val="36"/>
          <w:u w:val="single"/>
        </w:rPr>
        <w:t>s</w:t>
      </w:r>
      <w:r w:rsidRPr="00484BD0">
        <w:rPr>
          <w:rFonts w:ascii="Arial" w:hAnsi="Arial" w:cs="Arial"/>
          <w:b/>
          <w:sz w:val="36"/>
          <w:szCs w:val="36"/>
          <w:u w:val="single"/>
        </w:rPr>
        <w:t>ectors and achievements revision</w:t>
      </w:r>
    </w:p>
    <w:p w:rsidR="00484BD0" w:rsidRDefault="00484BD0" w:rsidP="00484BD0">
      <w:pPr>
        <w:rPr>
          <w:rFonts w:ascii="Arial" w:hAnsi="Arial" w:cs="Arial"/>
          <w:b/>
          <w:i/>
          <w:sz w:val="24"/>
          <w:szCs w:val="24"/>
        </w:rPr>
      </w:pPr>
      <w:r w:rsidRPr="00484BD0">
        <w:rPr>
          <w:rFonts w:ascii="Arial" w:hAnsi="Arial" w:cs="Arial"/>
          <w:b/>
          <w:i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32145746">
            <wp:simplePos x="0" y="0"/>
            <wp:positionH relativeFrom="margin">
              <wp:align>right</wp:align>
            </wp:positionH>
            <wp:positionV relativeFrom="paragraph">
              <wp:posOffset>273311</wp:posOffset>
            </wp:positionV>
            <wp:extent cx="5731510" cy="908050"/>
            <wp:effectExtent l="0" t="0" r="2540" b="6350"/>
            <wp:wrapTight wrapText="bothSides">
              <wp:wrapPolygon edited="0">
                <wp:start x="0" y="0"/>
                <wp:lineTo x="0" y="21298"/>
                <wp:lineTo x="21538" y="21298"/>
                <wp:lineTo x="21538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08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84BD0">
        <w:rPr>
          <w:rFonts w:ascii="Arial" w:hAnsi="Arial" w:cs="Arial"/>
          <w:b/>
          <w:i/>
          <w:sz w:val="24"/>
          <w:szCs w:val="24"/>
        </w:rPr>
        <w:t>What the exam board say:</w:t>
      </w:r>
    </w:p>
    <w:p w:rsidR="00484BD0" w:rsidRDefault="00484BD0" w:rsidP="00484BD0">
      <w:pPr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 xml:space="preserve">This means you need to be able to: </w:t>
      </w:r>
    </w:p>
    <w:p w:rsidR="00484BD0" w:rsidRPr="00484BD0" w:rsidRDefault="0019751C" w:rsidP="00484BD0">
      <w:pPr>
        <w:pStyle w:val="ListParagraph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Identify</w:t>
      </w:r>
      <w:r w:rsidR="00484BD0" w:rsidRPr="00484BD0">
        <w:rPr>
          <w:rFonts w:ascii="Arial" w:hAnsi="Arial" w:cs="Arial"/>
          <w:sz w:val="24"/>
          <w:szCs w:val="24"/>
        </w:rPr>
        <w:t xml:space="preserve"> different sectors of engineering</w:t>
      </w:r>
    </w:p>
    <w:p w:rsidR="00484BD0" w:rsidRPr="00484BD0" w:rsidRDefault="00484BD0" w:rsidP="00484BD0">
      <w:pPr>
        <w:pStyle w:val="ListParagraph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484BD0">
        <w:rPr>
          <w:rFonts w:ascii="Arial" w:hAnsi="Arial" w:cs="Arial"/>
          <w:sz w:val="24"/>
          <w:szCs w:val="24"/>
        </w:rPr>
        <w:t>Describe what the sectors produce</w:t>
      </w:r>
    </w:p>
    <w:p w:rsidR="00484BD0" w:rsidRPr="00484BD0" w:rsidRDefault="00484BD0" w:rsidP="00484BD0">
      <w:pPr>
        <w:pStyle w:val="ListParagraph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484BD0">
        <w:rPr>
          <w:rFonts w:ascii="Arial" w:hAnsi="Arial" w:cs="Arial"/>
          <w:sz w:val="24"/>
          <w:szCs w:val="24"/>
        </w:rPr>
        <w:t>Explain how the sectors and products have developed</w:t>
      </w:r>
    </w:p>
    <w:p w:rsidR="00484BD0" w:rsidRDefault="00484BD0" w:rsidP="00484BD0">
      <w:pPr>
        <w:pStyle w:val="ListParagraph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484BD0">
        <w:rPr>
          <w:rFonts w:ascii="Arial" w:hAnsi="Arial" w:cs="Arial"/>
          <w:sz w:val="24"/>
          <w:szCs w:val="24"/>
        </w:rPr>
        <w:t xml:space="preserve">Analyse how engineering affects the environment </w:t>
      </w:r>
    </w:p>
    <w:p w:rsidR="00F77B27" w:rsidRDefault="00484BD0" w:rsidP="0019751C">
      <w:p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 w:rsidRPr="0019751C">
        <w:rPr>
          <w:rFonts w:ascii="Arial" w:hAnsi="Arial" w:cs="Arial"/>
          <w:b/>
          <w:i/>
          <w:sz w:val="24"/>
          <w:szCs w:val="24"/>
        </w:rPr>
        <w:t xml:space="preserve">Learning intent: </w:t>
      </w:r>
    </w:p>
    <w:p w:rsidR="00484BD0" w:rsidRDefault="00F77B27" w:rsidP="0019751C">
      <w:p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Understand how engineered products have changed over time and explain how </w:t>
      </w:r>
      <w:proofErr w:type="gramStart"/>
      <w:r w:rsidR="00ED31AB">
        <w:rPr>
          <w:rFonts w:ascii="Arial" w:hAnsi="Arial" w:cs="Arial"/>
          <w:sz w:val="24"/>
          <w:szCs w:val="24"/>
        </w:rPr>
        <w:t>these use</w:t>
      </w:r>
      <w:proofErr w:type="gramEnd"/>
      <w:r>
        <w:rPr>
          <w:rFonts w:ascii="Arial" w:hAnsi="Arial" w:cs="Arial"/>
          <w:sz w:val="24"/>
          <w:szCs w:val="24"/>
        </w:rPr>
        <w:t xml:space="preserve"> modern technology and affect the environment. </w:t>
      </w:r>
      <w:r w:rsidR="0019751C" w:rsidRPr="0019751C">
        <w:rPr>
          <w:rFonts w:ascii="Arial" w:hAnsi="Arial" w:cs="Arial"/>
          <w:b/>
          <w:i/>
          <w:sz w:val="24"/>
          <w:szCs w:val="24"/>
        </w:rPr>
        <w:tab/>
      </w:r>
    </w:p>
    <w:p w:rsidR="0019751C" w:rsidRPr="0019751C" w:rsidRDefault="0019751C" w:rsidP="0019751C">
      <w:p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 xml:space="preserve">Success criteria: </w:t>
      </w:r>
    </w:p>
    <w:p w:rsidR="00150369" w:rsidRDefault="0019751C" w:rsidP="0019751C">
      <w:pPr>
        <w:spacing w:after="0"/>
        <w:rPr>
          <w:rFonts w:ascii="Arial" w:hAnsi="Arial" w:cs="Arial"/>
          <w:sz w:val="24"/>
          <w:szCs w:val="24"/>
        </w:rPr>
      </w:pPr>
      <w:r w:rsidRPr="00C877CD">
        <w:rPr>
          <w:rFonts w:ascii="Arial" w:hAnsi="Arial" w:cs="Arial"/>
          <w:sz w:val="24"/>
          <w:szCs w:val="24"/>
        </w:rPr>
        <w:t>L2 Distinction: (</w:t>
      </w:r>
      <w:r w:rsidRPr="00C877CD">
        <w:rPr>
          <w:rFonts w:ascii="Arial" w:hAnsi="Arial" w:cs="Arial"/>
          <w:b/>
          <w:sz w:val="24"/>
          <w:szCs w:val="24"/>
        </w:rPr>
        <w:t>bold below</w:t>
      </w:r>
      <w:r w:rsidRPr="00C877CD">
        <w:rPr>
          <w:rFonts w:ascii="Arial" w:hAnsi="Arial" w:cs="Arial"/>
          <w:sz w:val="24"/>
          <w:szCs w:val="24"/>
        </w:rPr>
        <w:t xml:space="preserve">) </w:t>
      </w:r>
      <w:r w:rsidR="00150369">
        <w:rPr>
          <w:rFonts w:ascii="Arial" w:hAnsi="Arial" w:cs="Arial"/>
          <w:sz w:val="24"/>
          <w:szCs w:val="24"/>
        </w:rPr>
        <w:t xml:space="preserve">Detailed explanations of products made and job roles within all engineering </w:t>
      </w:r>
      <w:r w:rsidR="00150369">
        <w:rPr>
          <w:rFonts w:ascii="Arial" w:hAnsi="Arial" w:cs="Arial"/>
          <w:sz w:val="24"/>
          <w:szCs w:val="24"/>
        </w:rPr>
        <w:lastRenderedPageBreak/>
        <w:t xml:space="preserve">sectors. Clear explanation of the different environmental effects of engineering and how these can be minimised or improved.  </w:t>
      </w:r>
    </w:p>
    <w:p w:rsidR="0019751C" w:rsidRPr="00C877CD" w:rsidRDefault="0019751C" w:rsidP="0019751C">
      <w:pPr>
        <w:spacing w:after="0"/>
        <w:rPr>
          <w:rFonts w:ascii="Arial" w:hAnsi="Arial" w:cs="Arial"/>
          <w:sz w:val="24"/>
          <w:szCs w:val="24"/>
        </w:rPr>
      </w:pPr>
      <w:r w:rsidRPr="00C877CD">
        <w:rPr>
          <w:rFonts w:ascii="Arial" w:hAnsi="Arial" w:cs="Arial"/>
          <w:sz w:val="24"/>
          <w:szCs w:val="24"/>
        </w:rPr>
        <w:t>L2 Merit: (</w:t>
      </w:r>
      <w:r w:rsidRPr="00C877CD">
        <w:rPr>
          <w:rFonts w:ascii="Arial" w:hAnsi="Arial" w:cs="Arial"/>
          <w:sz w:val="24"/>
          <w:szCs w:val="24"/>
          <w:u w:val="single"/>
        </w:rPr>
        <w:t>underlined below</w:t>
      </w:r>
      <w:r w:rsidRPr="00C877CD">
        <w:rPr>
          <w:rFonts w:ascii="Arial" w:hAnsi="Arial" w:cs="Arial"/>
          <w:sz w:val="24"/>
          <w:szCs w:val="24"/>
        </w:rPr>
        <w:t xml:space="preserve">) </w:t>
      </w:r>
      <w:r w:rsidR="00150369">
        <w:rPr>
          <w:rFonts w:ascii="Arial" w:hAnsi="Arial" w:cs="Arial"/>
          <w:sz w:val="24"/>
          <w:szCs w:val="24"/>
        </w:rPr>
        <w:t xml:space="preserve">Descriptions of products made and job roles within all engineering sectors. Clear description of the different environmental effects of engineering and how these can be minimised or improved.  </w:t>
      </w:r>
    </w:p>
    <w:p w:rsidR="0019751C" w:rsidRDefault="00C4323B" w:rsidP="00455B84">
      <w:pPr>
        <w:tabs>
          <w:tab w:val="left" w:pos="3282"/>
        </w:tabs>
        <w:spacing w:after="0"/>
        <w:rPr>
          <w:rFonts w:ascii="Arial" w:hAnsi="Arial" w:cs="Arial"/>
          <w:sz w:val="24"/>
          <w:szCs w:val="24"/>
        </w:rPr>
      </w:pPr>
      <w:r w:rsidRPr="00C4323B">
        <w:rPr>
          <w:noProof/>
        </w:rPr>
        <w:drawing>
          <wp:anchor distT="0" distB="0" distL="114300" distR="114300" simplePos="0" relativeHeight="251661312" behindDoc="1" locked="0" layoutInCell="1" allowOverlap="1" wp14:anchorId="0BD08B99">
            <wp:simplePos x="0" y="0"/>
            <wp:positionH relativeFrom="margin">
              <wp:align>right</wp:align>
            </wp:positionH>
            <wp:positionV relativeFrom="paragraph">
              <wp:posOffset>256086</wp:posOffset>
            </wp:positionV>
            <wp:extent cx="1814195" cy="1019175"/>
            <wp:effectExtent l="0" t="0" r="0" b="9525"/>
            <wp:wrapTight wrapText="bothSides">
              <wp:wrapPolygon edited="0">
                <wp:start x="0" y="0"/>
                <wp:lineTo x="0" y="21398"/>
                <wp:lineTo x="21320" y="21398"/>
                <wp:lineTo x="21320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419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751C" w:rsidRPr="00C877CD">
        <w:rPr>
          <w:rFonts w:ascii="Arial" w:hAnsi="Arial" w:cs="Arial"/>
          <w:sz w:val="24"/>
          <w:szCs w:val="24"/>
        </w:rPr>
        <w:t>L2 Pass: (</w:t>
      </w:r>
      <w:r w:rsidR="0019751C" w:rsidRPr="00C877CD">
        <w:rPr>
          <w:rFonts w:ascii="Arial" w:hAnsi="Arial" w:cs="Arial"/>
          <w:i/>
          <w:sz w:val="24"/>
          <w:szCs w:val="24"/>
        </w:rPr>
        <w:t>italics below</w:t>
      </w:r>
      <w:r w:rsidR="0019751C" w:rsidRPr="00C877CD">
        <w:rPr>
          <w:rFonts w:ascii="Arial" w:hAnsi="Arial" w:cs="Arial"/>
          <w:sz w:val="24"/>
          <w:szCs w:val="24"/>
        </w:rPr>
        <w:t xml:space="preserve">) </w:t>
      </w:r>
      <w:r w:rsidR="00150369">
        <w:rPr>
          <w:rFonts w:ascii="Arial" w:hAnsi="Arial" w:cs="Arial"/>
          <w:sz w:val="24"/>
          <w:szCs w:val="24"/>
        </w:rPr>
        <w:t xml:space="preserve">Identification of products made and job roles within all engineering sectors. Identification of the different environmental effects of engineering and how these can be minimised or improved.  </w:t>
      </w:r>
    </w:p>
    <w:p w:rsidR="00455B84" w:rsidRDefault="00455B84" w:rsidP="0019751C">
      <w:pPr>
        <w:tabs>
          <w:tab w:val="left" w:pos="2266"/>
        </w:tabs>
        <w:rPr>
          <w:rFonts w:ascii="Arial" w:hAnsi="Arial" w:cs="Arial"/>
          <w:b/>
          <w:sz w:val="24"/>
          <w:szCs w:val="24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-406672</wp:posOffset>
            </wp:positionH>
            <wp:positionV relativeFrom="paragraph">
              <wp:posOffset>8255</wp:posOffset>
            </wp:positionV>
            <wp:extent cx="1422400" cy="768985"/>
            <wp:effectExtent l="0" t="0" r="6350" b="0"/>
            <wp:wrapTight wrapText="bothSides">
              <wp:wrapPolygon edited="0">
                <wp:start x="0" y="0"/>
                <wp:lineTo x="0" y="20869"/>
                <wp:lineTo x="21407" y="20869"/>
                <wp:lineTo x="21407" y="0"/>
                <wp:lineTo x="0" y="0"/>
              </wp:wrapPolygon>
            </wp:wrapTight>
            <wp:docPr id="2" name="Picture 2" descr="Image result for aeroplanes&quot;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aeroplanes&quot;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44" b="10132"/>
                    <a:stretch/>
                  </pic:blipFill>
                  <pic:spPr bwMode="auto">
                    <a:xfrm>
                      <a:off x="0" y="0"/>
                      <a:ext cx="1422400" cy="76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323B" w:rsidRPr="00C4323B">
        <w:rPr>
          <w:rFonts w:ascii="Roboto" w:hAnsi="Roboto"/>
          <w:b/>
          <w:i/>
          <w:noProof/>
          <w:color w:val="2962FF"/>
          <w:sz w:val="20"/>
          <w:szCs w:val="2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1612446</wp:posOffset>
            </wp:positionV>
            <wp:extent cx="2263775" cy="1274445"/>
            <wp:effectExtent l="0" t="0" r="3175" b="1905"/>
            <wp:wrapTight wrapText="bothSides">
              <wp:wrapPolygon edited="0">
                <wp:start x="0" y="0"/>
                <wp:lineTo x="0" y="21309"/>
                <wp:lineTo x="21449" y="21309"/>
                <wp:lineTo x="21449" y="0"/>
                <wp:lineTo x="0" y="0"/>
              </wp:wrapPolygon>
            </wp:wrapTight>
            <wp:docPr id="3" name="Picture 3" descr="Image result for solar aeroplanes&quot;">
              <a:hlinkClick xmlns:a="http://schemas.openxmlformats.org/drawingml/2006/main" r:id="rId1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solar aeroplanes&quot;">
                      <a:hlinkClick r:id="rId1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775" cy="127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323B" w:rsidRPr="00C4323B">
        <w:rPr>
          <w:rFonts w:ascii="Arial" w:hAnsi="Arial" w:cs="Arial"/>
          <w:b/>
          <w:i/>
          <w:sz w:val="24"/>
          <w:szCs w:val="24"/>
        </w:rPr>
        <w:t>WAGOLL</w:t>
      </w:r>
      <w:r w:rsidR="00C4323B">
        <w:rPr>
          <w:rFonts w:ascii="Arial" w:hAnsi="Arial" w:cs="Arial"/>
          <w:sz w:val="24"/>
          <w:szCs w:val="24"/>
        </w:rPr>
        <w:t xml:space="preserve">: </w:t>
      </w:r>
      <w:r w:rsidR="00C4323B" w:rsidRPr="00C4323B">
        <w:rPr>
          <w:rFonts w:ascii="Arial" w:hAnsi="Arial" w:cs="Arial"/>
          <w:i/>
          <w:sz w:val="24"/>
          <w:szCs w:val="24"/>
        </w:rPr>
        <w:t>In the aerospace sector of Engineering products are designed and manufactured to contribute to an object which flies e.g. a plane, helicopter, microlight etc</w:t>
      </w:r>
      <w:r w:rsidR="00C4323B">
        <w:rPr>
          <w:rFonts w:ascii="Arial" w:hAnsi="Arial" w:cs="Arial"/>
          <w:sz w:val="24"/>
          <w:szCs w:val="24"/>
        </w:rPr>
        <w:t xml:space="preserve">. </w:t>
      </w:r>
      <w:r w:rsidR="00C4323B" w:rsidRPr="00C4323B">
        <w:rPr>
          <w:rFonts w:ascii="Arial" w:hAnsi="Arial" w:cs="Arial"/>
          <w:sz w:val="24"/>
          <w:szCs w:val="24"/>
          <w:u w:val="single"/>
        </w:rPr>
        <w:t>Engineers currently are working to make aircrafts which are lighter and therefore more efficient to develop with customer demands, reduce running costs and have less of a negative effect on the environment through burning fuels</w:t>
      </w:r>
      <w:r w:rsidR="00C4323B">
        <w:rPr>
          <w:rFonts w:ascii="Arial" w:hAnsi="Arial" w:cs="Arial"/>
          <w:sz w:val="24"/>
          <w:szCs w:val="24"/>
        </w:rPr>
        <w:t xml:space="preserve">. </w:t>
      </w:r>
      <w:r w:rsidR="00C4323B" w:rsidRPr="00455B84">
        <w:rPr>
          <w:rFonts w:ascii="Arial" w:hAnsi="Arial" w:cs="Arial"/>
          <w:i/>
          <w:sz w:val="24"/>
          <w:szCs w:val="24"/>
        </w:rPr>
        <w:t xml:space="preserve">The safety of aircrafts is very important </w:t>
      </w:r>
      <w:r w:rsidR="00C4323B" w:rsidRPr="00455B84">
        <w:rPr>
          <w:rFonts w:ascii="Arial" w:hAnsi="Arial" w:cs="Arial"/>
          <w:i/>
          <w:sz w:val="24"/>
          <w:szCs w:val="24"/>
        </w:rPr>
        <w:lastRenderedPageBreak/>
        <w:t xml:space="preserve">and therefore exact components are needed to be produced, checked and maintained, such as elements within the engine. </w:t>
      </w:r>
      <w:r w:rsidR="00C4323B" w:rsidRPr="00455B84">
        <w:rPr>
          <w:rFonts w:ascii="Arial" w:hAnsi="Arial" w:cs="Arial"/>
          <w:b/>
          <w:sz w:val="24"/>
          <w:szCs w:val="24"/>
        </w:rPr>
        <w:t>The sector has recently developed planes utilising solar energy through attaching solar panels to the wings as these have a high surface area, therefore not emitting fossil fuels which damage the ozone.</w:t>
      </w: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613CBB" w:rsidRDefault="00613CBB" w:rsidP="00613CBB">
      <w:pPr>
        <w:pStyle w:val="ListParagraph"/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1370965</wp:posOffset>
            </wp:positionV>
            <wp:extent cx="7970520" cy="5629910"/>
            <wp:effectExtent l="8255" t="0" r="635" b="635"/>
            <wp:wrapTight wrapText="bothSides">
              <wp:wrapPolygon edited="0">
                <wp:start x="22" y="21632"/>
                <wp:lineTo x="21550" y="21632"/>
                <wp:lineTo x="21550" y="71"/>
                <wp:lineTo x="22" y="71"/>
                <wp:lineTo x="22" y="21632"/>
              </wp:wrapPolygon>
            </wp:wrapTight>
            <wp:docPr id="15" name="Picture 15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970520" cy="562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3CBB" w:rsidRDefault="00613CBB" w:rsidP="00613CBB">
      <w:pPr>
        <w:pStyle w:val="ListParagraph"/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</w:p>
    <w:p w:rsidR="00613CBB" w:rsidRDefault="00613CBB" w:rsidP="00613CBB">
      <w:pPr>
        <w:tabs>
          <w:tab w:val="left" w:pos="2266"/>
        </w:tabs>
        <w:ind w:left="360"/>
        <w:rPr>
          <w:rFonts w:ascii="Arial" w:hAnsi="Arial" w:cs="Arial"/>
          <w:b/>
          <w:i/>
          <w:sz w:val="24"/>
          <w:szCs w:val="24"/>
        </w:rPr>
      </w:pPr>
    </w:p>
    <w:p w:rsidR="00455B84" w:rsidRPr="00380E9F" w:rsidRDefault="00613CBB" w:rsidP="00380E9F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4246021</wp:posOffset>
            </wp:positionH>
            <wp:positionV relativeFrom="paragraph">
              <wp:posOffset>311225</wp:posOffset>
            </wp:positionV>
            <wp:extent cx="1731645" cy="1154430"/>
            <wp:effectExtent l="19050" t="19050" r="20955" b="26670"/>
            <wp:wrapTight wrapText="bothSides">
              <wp:wrapPolygon edited="0">
                <wp:start x="-238" y="-356"/>
                <wp:lineTo x="-238" y="21743"/>
                <wp:lineTo x="21624" y="21743"/>
                <wp:lineTo x="21624" y="-356"/>
                <wp:lineTo x="-238" y="-356"/>
              </wp:wrapPolygon>
            </wp:wrapTight>
            <wp:docPr id="5" name="Picture 5" descr="C:\Users\mfawcett5\AppData\Local\Microsoft\Windows\INetCache\Content.MSO\7E9F1B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fawcett5\AppData\Local\Microsoft\Windows\INetCache\Content.MSO\7E9F1B2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645" cy="11544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55B84" w:rsidRPr="00380E9F">
        <w:rPr>
          <w:rFonts w:ascii="Arial" w:hAnsi="Arial" w:cs="Arial"/>
          <w:b/>
          <w:i/>
          <w:sz w:val="24"/>
          <w:szCs w:val="24"/>
        </w:rPr>
        <w:t xml:space="preserve">Explain the engineering developments which have happened and allowed the products to develop as below: </w:t>
      </w: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  <w:r>
        <w:rPr>
          <w:rFonts w:ascii="Roboto" w:hAnsi="Roboto"/>
          <w:noProof/>
          <w:color w:val="2962FF"/>
          <w:sz w:val="20"/>
          <w:szCs w:val="20"/>
        </w:rPr>
        <w:lastRenderedPageBreak/>
        <w:drawing>
          <wp:anchor distT="0" distB="0" distL="114300" distR="114300" simplePos="0" relativeHeight="251662336" behindDoc="1" locked="0" layoutInCell="1" allowOverlap="1" wp14:anchorId="0784AD62">
            <wp:simplePos x="0" y="0"/>
            <wp:positionH relativeFrom="column">
              <wp:posOffset>214630</wp:posOffset>
            </wp:positionH>
            <wp:positionV relativeFrom="paragraph">
              <wp:posOffset>14605</wp:posOffset>
            </wp:positionV>
            <wp:extent cx="478790" cy="882015"/>
            <wp:effectExtent l="19050" t="19050" r="16510" b="13335"/>
            <wp:wrapTight wrapText="bothSides">
              <wp:wrapPolygon edited="0">
                <wp:start x="-859" y="-467"/>
                <wp:lineTo x="-859" y="21460"/>
                <wp:lineTo x="21485" y="21460"/>
                <wp:lineTo x="21485" y="-467"/>
                <wp:lineTo x="-859" y="-467"/>
              </wp:wrapPolygon>
            </wp:wrapTight>
            <wp:docPr id="6" name="Picture 6" descr="Image result for nokia brick&quot;">
              <a:hlinkClick xmlns:a="http://schemas.openxmlformats.org/drawingml/2006/main" r:id="rId1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nokia brick&quot;">
                      <a:hlinkClick r:id="rId1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90" cy="8820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C4323B" w:rsidRDefault="00C4323B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Pr="00380E9F" w:rsidRDefault="00455B84" w:rsidP="00380E9F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 w:rsidRPr="00380E9F">
        <w:rPr>
          <w:rFonts w:ascii="Arial" w:hAnsi="Arial" w:cs="Arial"/>
          <w:b/>
          <w:i/>
          <w:sz w:val="24"/>
          <w:szCs w:val="24"/>
        </w:rPr>
        <w:lastRenderedPageBreak/>
        <w:t xml:space="preserve">Explain the engineering developments which have happened and allowed the products to develop as below: </w:t>
      </w:r>
    </w:p>
    <w:p w:rsidR="00455B84" w:rsidRDefault="00613CBB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4163209</wp:posOffset>
            </wp:positionH>
            <wp:positionV relativeFrom="paragraph">
              <wp:posOffset>16212</wp:posOffset>
            </wp:positionV>
            <wp:extent cx="1769110" cy="1038860"/>
            <wp:effectExtent l="19050" t="19050" r="21590" b="27940"/>
            <wp:wrapTight wrapText="bothSides">
              <wp:wrapPolygon edited="0">
                <wp:start x="-233" y="-396"/>
                <wp:lineTo x="-233" y="21785"/>
                <wp:lineTo x="21631" y="21785"/>
                <wp:lineTo x="21631" y="-396"/>
                <wp:lineTo x="-233" y="-396"/>
              </wp:wrapPolygon>
            </wp:wrapTight>
            <wp:docPr id="7" name="Picture 7" descr="Image result for tv&quot;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result for tv&quot;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110" cy="10388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55B84"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65408" behindDoc="1" locked="0" layoutInCell="1" allowOverlap="1" wp14:anchorId="0D1D9627">
            <wp:simplePos x="0" y="0"/>
            <wp:positionH relativeFrom="column">
              <wp:posOffset>74930</wp:posOffset>
            </wp:positionH>
            <wp:positionV relativeFrom="paragraph">
              <wp:posOffset>231140</wp:posOffset>
            </wp:positionV>
            <wp:extent cx="892810" cy="840740"/>
            <wp:effectExtent l="19050" t="19050" r="21590" b="16510"/>
            <wp:wrapTight wrapText="bothSides">
              <wp:wrapPolygon edited="0">
                <wp:start x="-461" y="-489"/>
                <wp:lineTo x="-461" y="21535"/>
                <wp:lineTo x="21661" y="21535"/>
                <wp:lineTo x="21661" y="-489"/>
                <wp:lineTo x="-461" y="-489"/>
              </wp:wrapPolygon>
            </wp:wrapTight>
            <wp:docPr id="8" name="Picture 8" descr="Image result for old tv&quot;">
              <a:hlinkClick xmlns:a="http://schemas.openxmlformats.org/drawingml/2006/main" r:id="rId1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result for old tv&quot;">
                      <a:hlinkClick r:id="rId1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836"/>
                    <a:stretch/>
                  </pic:blipFill>
                  <pic:spPr bwMode="auto">
                    <a:xfrm>
                      <a:off x="0" y="0"/>
                      <a:ext cx="892810" cy="8407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Pr="00380E9F" w:rsidRDefault="00455B84" w:rsidP="00380E9F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 w:rsidRPr="00380E9F">
        <w:rPr>
          <w:rFonts w:ascii="Arial" w:hAnsi="Arial" w:cs="Arial"/>
          <w:b/>
          <w:i/>
          <w:sz w:val="24"/>
          <w:szCs w:val="24"/>
        </w:rPr>
        <w:t xml:space="preserve">Explain the engineering developments which have happened and allowed the products to develop as below: </w:t>
      </w: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  <w:r w:rsidRPr="00455B84">
        <w:rPr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0D15CC34">
            <wp:simplePos x="0" y="0"/>
            <wp:positionH relativeFrom="margin">
              <wp:posOffset>4453255</wp:posOffset>
            </wp:positionH>
            <wp:positionV relativeFrom="paragraph">
              <wp:posOffset>3810</wp:posOffset>
            </wp:positionV>
            <wp:extent cx="1413510" cy="1060450"/>
            <wp:effectExtent l="19050" t="19050" r="15240" b="25400"/>
            <wp:wrapTight wrapText="bothSides">
              <wp:wrapPolygon edited="0">
                <wp:start x="-291" y="-388"/>
                <wp:lineTo x="-291" y="21729"/>
                <wp:lineTo x="21542" y="21729"/>
                <wp:lineTo x="21542" y="-388"/>
                <wp:lineTo x="-291" y="-388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3510" cy="10604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5B84">
        <w:rPr>
          <w:noProof/>
        </w:rPr>
        <w:drawing>
          <wp:inline distT="0" distB="0" distL="0" distR="0" wp14:anchorId="0B7754F7" wp14:editId="0B8C9B6D">
            <wp:extent cx="1355464" cy="1016598"/>
            <wp:effectExtent l="19050" t="19050" r="16510" b="1270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367659" cy="102574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Pr="00380E9F" w:rsidRDefault="00455B84" w:rsidP="00380E9F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margin">
              <wp:posOffset>4418965</wp:posOffset>
            </wp:positionH>
            <wp:positionV relativeFrom="paragraph">
              <wp:posOffset>463550</wp:posOffset>
            </wp:positionV>
            <wp:extent cx="1064895" cy="1064895"/>
            <wp:effectExtent l="19050" t="19050" r="20955" b="20955"/>
            <wp:wrapTight wrapText="bothSides">
              <wp:wrapPolygon edited="0">
                <wp:start x="-386" y="-386"/>
                <wp:lineTo x="-386" y="21639"/>
                <wp:lineTo x="21639" y="21639"/>
                <wp:lineTo x="21639" y="-386"/>
                <wp:lineTo x="-386" y="-386"/>
              </wp:wrapPolygon>
            </wp:wrapTight>
            <wp:docPr id="12" name="Picture 12" descr="Image result for kettle&quot;">
              <a:hlinkClick xmlns:a="http://schemas.openxmlformats.org/drawingml/2006/main" r:id="rId2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age result for kettle&quot;">
                      <a:hlinkClick r:id="rId2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95" cy="10648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0E9F">
        <w:rPr>
          <w:rFonts w:ascii="Arial" w:hAnsi="Arial" w:cs="Arial"/>
          <w:b/>
          <w:i/>
          <w:sz w:val="24"/>
          <w:szCs w:val="24"/>
        </w:rPr>
        <w:t xml:space="preserve">Explain the engineering developments which have happened and allowed the products to develop as below: </w:t>
      </w: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  <w:r>
        <w:rPr>
          <w:rFonts w:ascii="Roboto" w:hAnsi="Roboto"/>
          <w:noProof/>
          <w:color w:val="2962FF"/>
          <w:sz w:val="20"/>
          <w:szCs w:val="20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-161925</wp:posOffset>
            </wp:positionH>
            <wp:positionV relativeFrom="paragraph">
              <wp:posOffset>47625</wp:posOffset>
            </wp:positionV>
            <wp:extent cx="1372235" cy="1097280"/>
            <wp:effectExtent l="19050" t="19050" r="18415" b="26670"/>
            <wp:wrapTight wrapText="bothSides">
              <wp:wrapPolygon edited="0">
                <wp:start x="-300" y="-375"/>
                <wp:lineTo x="-300" y="21750"/>
                <wp:lineTo x="21590" y="21750"/>
                <wp:lineTo x="21590" y="-375"/>
                <wp:lineTo x="-300" y="-375"/>
              </wp:wrapPolygon>
            </wp:wrapTight>
            <wp:docPr id="11" name="Picture 11" descr="Image result for old kettle&quot;">
              <a:hlinkClick xmlns:a="http://schemas.openxmlformats.org/drawingml/2006/main" r:id="rId2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 result for old kettle&quot;">
                      <a:hlinkClick r:id="rId2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57" t="3440" r="12118" b="14341"/>
                    <a:stretch/>
                  </pic:blipFill>
                  <pic:spPr bwMode="auto">
                    <a:xfrm>
                      <a:off x="0" y="0"/>
                      <a:ext cx="1372235" cy="1097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455B84" w:rsidRDefault="00455B84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Default="00380E9F" w:rsidP="0019751C">
      <w:pPr>
        <w:tabs>
          <w:tab w:val="left" w:pos="2266"/>
        </w:tabs>
        <w:rPr>
          <w:rFonts w:ascii="Arial" w:hAnsi="Arial" w:cs="Arial"/>
          <w:sz w:val="24"/>
          <w:szCs w:val="24"/>
        </w:rPr>
      </w:pPr>
    </w:p>
    <w:p w:rsidR="00380E9F" w:rsidRPr="00380E9F" w:rsidRDefault="00380E9F" w:rsidP="00380E9F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bookmarkStart w:id="0" w:name="_Hlk28084691"/>
      <w:r w:rsidRPr="00380E9F">
        <w:rPr>
          <w:rFonts w:ascii="Arial" w:hAnsi="Arial" w:cs="Arial"/>
          <w:b/>
          <w:i/>
          <w:sz w:val="24"/>
          <w:szCs w:val="24"/>
        </w:rPr>
        <w:t xml:space="preserve">Explain the engineering developments which have happened and allowed the products to develop as below: </w:t>
      </w:r>
    </w:p>
    <w:bookmarkEnd w:id="0"/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71552" behindDoc="1" locked="0" layoutInCell="1" allowOverlap="1" wp14:anchorId="55F127E7">
            <wp:simplePos x="0" y="0"/>
            <wp:positionH relativeFrom="margin">
              <wp:posOffset>4392295</wp:posOffset>
            </wp:positionH>
            <wp:positionV relativeFrom="paragraph">
              <wp:posOffset>14605</wp:posOffset>
            </wp:positionV>
            <wp:extent cx="903605" cy="903605"/>
            <wp:effectExtent l="19050" t="19050" r="10795" b="10795"/>
            <wp:wrapTight wrapText="bothSides">
              <wp:wrapPolygon edited="0">
                <wp:start x="-455" y="-455"/>
                <wp:lineTo x="-455" y="21403"/>
                <wp:lineTo x="21403" y="21403"/>
                <wp:lineTo x="21403" y="-455"/>
                <wp:lineTo x="-455" y="-455"/>
              </wp:wrapPolygon>
            </wp:wrapTight>
            <wp:docPr id="17" name="Picture 17" descr="Image result for dyson hairdryer&quot;">
              <a:hlinkClick xmlns:a="http://schemas.openxmlformats.org/drawingml/2006/main" r:id="rId2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dyson hairdryer&quot;">
                      <a:hlinkClick r:id="rId2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Roboto" w:hAnsi="Roboto"/>
          <w:noProof/>
          <w:color w:val="2962FF"/>
          <w:sz w:val="20"/>
          <w:szCs w:val="20"/>
        </w:rPr>
        <w:drawing>
          <wp:inline distT="0" distB="0" distL="0" distR="0">
            <wp:extent cx="968188" cy="727377"/>
            <wp:effectExtent l="19050" t="19050" r="22860" b="15875"/>
            <wp:docPr id="16" name="Picture 16" descr="Image result for old hairdryer&quot;">
              <a:hlinkClick xmlns:a="http://schemas.openxmlformats.org/drawingml/2006/main" r:id="rId2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age result for old hairdryer&quot;">
                      <a:hlinkClick r:id="rId2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582" cy="7314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380E9F">
        <w:rPr>
          <w:rFonts w:ascii="Roboto" w:hAnsi="Roboto"/>
          <w:noProof/>
          <w:color w:val="2962FF"/>
          <w:sz w:val="20"/>
          <w:szCs w:val="20"/>
        </w:rPr>
        <w:t xml:space="preserve"> </w:t>
      </w: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Default="00380E9F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80E9F" w:rsidRPr="00380E9F" w:rsidRDefault="00613CBB" w:rsidP="00380E9F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 w:rsidRPr="00380E9F">
        <w:rPr>
          <w:noProof/>
        </w:rPr>
        <w:drawing>
          <wp:anchor distT="0" distB="0" distL="114300" distR="114300" simplePos="0" relativeHeight="251673600" behindDoc="1" locked="0" layoutInCell="1" allowOverlap="1" wp14:anchorId="2F6A821E">
            <wp:simplePos x="0" y="0"/>
            <wp:positionH relativeFrom="column">
              <wp:posOffset>4581525</wp:posOffset>
            </wp:positionH>
            <wp:positionV relativeFrom="paragraph">
              <wp:posOffset>320675</wp:posOffset>
            </wp:positionV>
            <wp:extent cx="817245" cy="817245"/>
            <wp:effectExtent l="19050" t="19050" r="20955" b="20955"/>
            <wp:wrapTight wrapText="bothSides">
              <wp:wrapPolygon edited="0">
                <wp:start x="-503" y="-503"/>
                <wp:lineTo x="-503" y="21650"/>
                <wp:lineTo x="21650" y="21650"/>
                <wp:lineTo x="21650" y="-503"/>
                <wp:lineTo x="-503" y="-503"/>
              </wp:wrapPolygon>
            </wp:wrapTight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7245" cy="81724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0E9F" w:rsidRPr="00380E9F">
        <w:rPr>
          <w:rFonts w:ascii="Arial" w:hAnsi="Arial" w:cs="Arial"/>
          <w:b/>
          <w:i/>
          <w:sz w:val="24"/>
          <w:szCs w:val="24"/>
        </w:rPr>
        <w:t xml:space="preserve">Explain the engineering developments which have happened and allowed the products to develop as below: </w:t>
      </w:r>
    </w:p>
    <w:p w:rsidR="00380E9F" w:rsidRDefault="00380E9F" w:rsidP="0019751C">
      <w:pPr>
        <w:tabs>
          <w:tab w:val="left" w:pos="2266"/>
        </w:tabs>
        <w:rPr>
          <w:noProof/>
        </w:rPr>
      </w:pPr>
      <w:r w:rsidRPr="00380E9F">
        <w:rPr>
          <w:noProof/>
        </w:rPr>
        <w:lastRenderedPageBreak/>
        <w:drawing>
          <wp:anchor distT="0" distB="0" distL="114300" distR="114300" simplePos="0" relativeHeight="251672576" behindDoc="1" locked="0" layoutInCell="1" allowOverlap="1" wp14:anchorId="27B8E3CD">
            <wp:simplePos x="0" y="0"/>
            <wp:positionH relativeFrom="margin">
              <wp:align>left</wp:align>
            </wp:positionH>
            <wp:positionV relativeFrom="paragraph">
              <wp:posOffset>56333</wp:posOffset>
            </wp:positionV>
            <wp:extent cx="1236980" cy="724535"/>
            <wp:effectExtent l="19050" t="19050" r="20320" b="18415"/>
            <wp:wrapTight wrapText="bothSides">
              <wp:wrapPolygon edited="0">
                <wp:start x="-333" y="-568"/>
                <wp:lineTo x="-333" y="21581"/>
                <wp:lineTo x="21622" y="21581"/>
                <wp:lineTo x="21622" y="-568"/>
                <wp:lineTo x="-333" y="-568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4256" cy="72885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80E9F">
        <w:rPr>
          <w:noProof/>
        </w:rPr>
        <w:t xml:space="preserve"> </w:t>
      </w: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Pr="00380E9F" w:rsidRDefault="00613CBB" w:rsidP="00613CBB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 w:rsidRPr="00380E9F">
        <w:rPr>
          <w:rFonts w:ascii="Arial" w:hAnsi="Arial" w:cs="Arial"/>
          <w:b/>
          <w:i/>
          <w:sz w:val="24"/>
          <w:szCs w:val="24"/>
        </w:rPr>
        <w:lastRenderedPageBreak/>
        <w:t xml:space="preserve">Explain the engineering developments which have happened and allowed the products to develop as below: </w:t>
      </w:r>
    </w:p>
    <w:p w:rsidR="0037736A" w:rsidRPr="00613CBB" w:rsidRDefault="00613CBB" w:rsidP="00613CBB">
      <w:pPr>
        <w:pStyle w:val="ListParagraph"/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105336</wp:posOffset>
            </wp:positionV>
            <wp:extent cx="1161415" cy="871855"/>
            <wp:effectExtent l="19050" t="19050" r="19685" b="23495"/>
            <wp:wrapTight wrapText="bothSides">
              <wp:wrapPolygon edited="0">
                <wp:start x="-354" y="-472"/>
                <wp:lineTo x="-354" y="21710"/>
                <wp:lineTo x="21612" y="21710"/>
                <wp:lineTo x="21612" y="-472"/>
                <wp:lineTo x="-354" y="-472"/>
              </wp:wrapPolygon>
            </wp:wrapTight>
            <wp:docPr id="33" name="Picture 33" descr="Image result for old road sign&quot;">
              <a:hlinkClick xmlns:a="http://schemas.openxmlformats.org/drawingml/2006/main" r:id="rId3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old road sign&quot;">
                      <a:hlinkClick r:id="rId3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7221" cy="87592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margin">
              <wp:posOffset>3980180</wp:posOffset>
            </wp:positionH>
            <wp:positionV relativeFrom="paragraph">
              <wp:posOffset>29845</wp:posOffset>
            </wp:positionV>
            <wp:extent cx="1290320" cy="883285"/>
            <wp:effectExtent l="19050" t="19050" r="24130" b="12065"/>
            <wp:wrapTight wrapText="bothSides">
              <wp:wrapPolygon edited="0">
                <wp:start x="-319" y="-466"/>
                <wp:lineTo x="-319" y="21429"/>
                <wp:lineTo x="21685" y="21429"/>
                <wp:lineTo x="21685" y="-466"/>
                <wp:lineTo x="-319" y="-466"/>
              </wp:wrapPolygon>
            </wp:wrapTight>
            <wp:docPr id="34" name="Picture 34" descr="Image result for road sign motorway&quot;">
              <a:hlinkClick xmlns:a="http://schemas.openxmlformats.org/drawingml/2006/main" r:id="rId3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road sign motorway&quot;">
                      <a:hlinkClick r:id="rId3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320" cy="8832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Pr="00380E9F" w:rsidRDefault="002C0213" w:rsidP="00613CBB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4657725</wp:posOffset>
            </wp:positionH>
            <wp:positionV relativeFrom="paragraph">
              <wp:posOffset>264160</wp:posOffset>
            </wp:positionV>
            <wp:extent cx="709295" cy="1064260"/>
            <wp:effectExtent l="19050" t="19050" r="14605" b="21590"/>
            <wp:wrapTight wrapText="bothSides">
              <wp:wrapPolygon edited="0">
                <wp:start x="-580" y="-387"/>
                <wp:lineTo x="-580" y="21652"/>
                <wp:lineTo x="21465" y="21652"/>
                <wp:lineTo x="21465" y="-387"/>
                <wp:lineTo x="-580" y="-387"/>
              </wp:wrapPolygon>
            </wp:wrapTight>
            <wp:docPr id="36" name="Picture 36" descr="C:\Users\mfawcett5\AppData\Local\Microsoft\Windows\INetCache\Content.MSO\B2B3A1E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fawcett5\AppData\Local\Microsoft\Windows\INetCache\Content.MSO\B2B3A1EE.tmp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0642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3CBB" w:rsidRPr="00380E9F">
        <w:rPr>
          <w:rFonts w:ascii="Arial" w:hAnsi="Arial" w:cs="Arial"/>
          <w:b/>
          <w:i/>
          <w:sz w:val="24"/>
          <w:szCs w:val="24"/>
        </w:rPr>
        <w:t xml:space="preserve">Explain the engineering developments which have happened and allowed the products to develop as below: </w:t>
      </w:r>
    </w:p>
    <w:p w:rsidR="0037736A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margin">
              <wp:posOffset>387275</wp:posOffset>
            </wp:positionH>
            <wp:positionV relativeFrom="paragraph">
              <wp:posOffset>9711</wp:posOffset>
            </wp:positionV>
            <wp:extent cx="621030" cy="838835"/>
            <wp:effectExtent l="19050" t="19050" r="26670" b="18415"/>
            <wp:wrapTight wrapText="bothSides">
              <wp:wrapPolygon edited="0">
                <wp:start x="-663" y="-491"/>
                <wp:lineTo x="-663" y="21584"/>
                <wp:lineTo x="21865" y="21584"/>
                <wp:lineTo x="21865" y="-491"/>
                <wp:lineTo x="-663" y="-491"/>
              </wp:wrapPolygon>
            </wp:wrapTight>
            <wp:docPr id="35" name="Picture 35" descr="Image result for old hoover&quot;">
              <a:hlinkClick xmlns:a="http://schemas.openxmlformats.org/drawingml/2006/main" r:id="rId3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result for old hoover&quot;">
                      <a:hlinkClick r:id="rId3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" cy="8388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736A" w:rsidRDefault="0037736A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Pr="00380E9F" w:rsidRDefault="002C0213" w:rsidP="00613CBB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margin">
              <wp:posOffset>3958590</wp:posOffset>
            </wp:positionH>
            <wp:positionV relativeFrom="paragraph">
              <wp:posOffset>268605</wp:posOffset>
            </wp:positionV>
            <wp:extent cx="1213485" cy="1247775"/>
            <wp:effectExtent l="19050" t="19050" r="24765" b="28575"/>
            <wp:wrapTight wrapText="bothSides">
              <wp:wrapPolygon edited="0">
                <wp:start x="-339" y="-330"/>
                <wp:lineTo x="-339" y="21765"/>
                <wp:lineTo x="21702" y="21765"/>
                <wp:lineTo x="21702" y="-330"/>
                <wp:lineTo x="-339" y="-330"/>
              </wp:wrapPolygon>
            </wp:wrapTight>
            <wp:docPr id="38" name="Picture 38" descr="Image result for ipad&quot;">
              <a:hlinkClick xmlns:a="http://schemas.openxmlformats.org/drawingml/2006/main" r:id="rId4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age result for ipad&quot;">
                      <a:hlinkClick r:id="rId4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3485" cy="1247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3CBB" w:rsidRPr="00380E9F">
        <w:rPr>
          <w:rFonts w:ascii="Arial" w:hAnsi="Arial" w:cs="Arial"/>
          <w:b/>
          <w:i/>
          <w:sz w:val="24"/>
          <w:szCs w:val="24"/>
        </w:rPr>
        <w:t xml:space="preserve">Explain the engineering developments which have happened and allowed the products to develop as below: </w:t>
      </w:r>
    </w:p>
    <w:p w:rsidR="00613CBB" w:rsidRDefault="002C0213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3810</wp:posOffset>
            </wp:positionV>
            <wp:extent cx="1527175" cy="1017905"/>
            <wp:effectExtent l="19050" t="19050" r="15875" b="10795"/>
            <wp:wrapTight wrapText="bothSides">
              <wp:wrapPolygon edited="0">
                <wp:start x="-269" y="-404"/>
                <wp:lineTo x="-269" y="21425"/>
                <wp:lineTo x="21555" y="21425"/>
                <wp:lineTo x="21555" y="-404"/>
                <wp:lineTo x="-269" y="-404"/>
              </wp:wrapPolygon>
            </wp:wrapTight>
            <wp:docPr id="37" name="Picture 37" descr="C:\Users\mfawcett5\AppData\Local\Microsoft\Windows\INetCache\Content.MSO\54F0D42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fawcett5\AppData\Local\Microsoft\Windows\INetCache\Content.MSO\54F0D42C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888" cy="102175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Pr="00380E9F" w:rsidRDefault="00613CBB" w:rsidP="00613CBB">
      <w:pPr>
        <w:pStyle w:val="ListParagraph"/>
        <w:numPr>
          <w:ilvl w:val="0"/>
          <w:numId w:val="3"/>
        </w:numPr>
        <w:tabs>
          <w:tab w:val="left" w:pos="2266"/>
        </w:tabs>
        <w:rPr>
          <w:rFonts w:ascii="Arial" w:hAnsi="Arial" w:cs="Arial"/>
          <w:b/>
          <w:i/>
          <w:sz w:val="24"/>
          <w:szCs w:val="24"/>
        </w:rPr>
      </w:pPr>
      <w:r w:rsidRPr="00380E9F">
        <w:rPr>
          <w:rFonts w:ascii="Arial" w:hAnsi="Arial" w:cs="Arial"/>
          <w:b/>
          <w:i/>
          <w:sz w:val="24"/>
          <w:szCs w:val="24"/>
        </w:rPr>
        <w:t xml:space="preserve">Explain the engineering developments which have happened and allowed the products to develop as below: </w:t>
      </w:r>
    </w:p>
    <w:p w:rsidR="00613CBB" w:rsidRDefault="002C0213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451821</wp:posOffset>
            </wp:positionH>
            <wp:positionV relativeFrom="paragraph">
              <wp:posOffset>26857</wp:posOffset>
            </wp:positionV>
            <wp:extent cx="957431" cy="922275"/>
            <wp:effectExtent l="19050" t="19050" r="14605" b="11430"/>
            <wp:wrapTight wrapText="bothSides">
              <wp:wrapPolygon edited="0">
                <wp:start x="-430" y="-446"/>
                <wp:lineTo x="-430" y="21421"/>
                <wp:lineTo x="21500" y="21421"/>
                <wp:lineTo x="21500" y="-446"/>
                <wp:lineTo x="-430" y="-446"/>
              </wp:wrapPolygon>
            </wp:wrapTight>
            <wp:docPr id="39" name="Picture 39" descr="C:\Users\mfawcett5\AppData\Local\Microsoft\Windows\INetCache\Content.MSO\8452F853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fawcett5\AppData\Local\Microsoft\Windows\INetCache\Content.MSO\8452F853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682"/>
                    <a:stretch/>
                  </pic:blipFill>
                  <pic:spPr bwMode="auto">
                    <a:xfrm>
                      <a:off x="0" y="0"/>
                      <a:ext cx="957431" cy="9222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Roboto" w:hAnsi="Roboto"/>
          <w:noProof/>
          <w:color w:val="2962FF"/>
          <w:sz w:val="20"/>
          <w:szCs w:val="20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4098177</wp:posOffset>
            </wp:positionH>
            <wp:positionV relativeFrom="paragraph">
              <wp:posOffset>15464</wp:posOffset>
            </wp:positionV>
            <wp:extent cx="1398905" cy="1000125"/>
            <wp:effectExtent l="19050" t="19050" r="10795" b="28575"/>
            <wp:wrapTight wrapText="bothSides">
              <wp:wrapPolygon edited="0">
                <wp:start x="-294" y="-411"/>
                <wp:lineTo x="-294" y="21806"/>
                <wp:lineTo x="21473" y="21806"/>
                <wp:lineTo x="21473" y="-411"/>
                <wp:lineTo x="-294" y="-411"/>
              </wp:wrapPolygon>
            </wp:wrapTight>
            <wp:docPr id="40" name="Picture 40" descr="C:\Users\mfawcett5\AppData\Local\Microsoft\Windows\INetCache\Content.MSO\F34528D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mfawcett5\AppData\Local\Microsoft\Windows\INetCache\Content.MSO\F34528D9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8905" cy="10001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19751C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p w:rsidR="00613CBB" w:rsidRDefault="00613CBB" w:rsidP="00347E02">
      <w:pPr>
        <w:tabs>
          <w:tab w:val="left" w:pos="2266"/>
          <w:tab w:val="left" w:pos="7223"/>
        </w:tabs>
        <w:rPr>
          <w:rFonts w:ascii="Roboto" w:hAnsi="Roboto"/>
          <w:noProof/>
          <w:sz w:val="20"/>
          <w:szCs w:val="20"/>
        </w:rPr>
      </w:pPr>
    </w:p>
    <w:p w:rsidR="00613CBB" w:rsidRDefault="00613CBB" w:rsidP="00347E02">
      <w:pPr>
        <w:tabs>
          <w:tab w:val="left" w:pos="2266"/>
          <w:tab w:val="left" w:pos="7223"/>
        </w:tabs>
        <w:rPr>
          <w:rFonts w:ascii="Roboto" w:hAnsi="Roboto"/>
          <w:noProof/>
          <w:sz w:val="20"/>
          <w:szCs w:val="20"/>
        </w:rPr>
      </w:pPr>
    </w:p>
    <w:p w:rsidR="00613CBB" w:rsidRDefault="00613CBB" w:rsidP="00347E02">
      <w:pPr>
        <w:tabs>
          <w:tab w:val="left" w:pos="2266"/>
          <w:tab w:val="left" w:pos="7223"/>
        </w:tabs>
        <w:rPr>
          <w:rFonts w:ascii="Roboto" w:hAnsi="Roboto"/>
          <w:noProof/>
          <w:sz w:val="20"/>
          <w:szCs w:val="20"/>
        </w:rPr>
      </w:pPr>
    </w:p>
    <w:p w:rsidR="00613CBB" w:rsidRDefault="00613CBB" w:rsidP="00347E02">
      <w:pPr>
        <w:tabs>
          <w:tab w:val="left" w:pos="2266"/>
          <w:tab w:val="left" w:pos="7223"/>
        </w:tabs>
        <w:rPr>
          <w:rFonts w:ascii="Roboto" w:hAnsi="Roboto"/>
          <w:noProof/>
          <w:sz w:val="20"/>
          <w:szCs w:val="20"/>
        </w:rPr>
      </w:pPr>
    </w:p>
    <w:p w:rsidR="00613CBB" w:rsidRDefault="00613CBB" w:rsidP="00347E02">
      <w:pPr>
        <w:tabs>
          <w:tab w:val="left" w:pos="2266"/>
          <w:tab w:val="left" w:pos="7223"/>
        </w:tabs>
        <w:rPr>
          <w:rFonts w:ascii="Roboto" w:hAnsi="Roboto"/>
          <w:noProof/>
          <w:sz w:val="20"/>
          <w:szCs w:val="20"/>
        </w:rPr>
      </w:pPr>
    </w:p>
    <w:tbl>
      <w:tblPr>
        <w:tblStyle w:val="TableGrid"/>
        <w:tblW w:w="9493" w:type="dxa"/>
        <w:tblLook w:val="04A0" w:firstRow="1" w:lastRow="0" w:firstColumn="1" w:lastColumn="0" w:noHBand="0" w:noVBand="1"/>
      </w:tblPr>
      <w:tblGrid>
        <w:gridCol w:w="704"/>
        <w:gridCol w:w="2296"/>
        <w:gridCol w:w="3094"/>
        <w:gridCol w:w="3399"/>
      </w:tblGrid>
      <w:tr w:rsidR="0049614C" w:rsidRPr="0037736A" w:rsidTr="0049614C">
        <w:tc>
          <w:tcPr>
            <w:tcW w:w="2994" w:type="dxa"/>
            <w:gridSpan w:val="2"/>
          </w:tcPr>
          <w:p w:rsidR="00A84AB3" w:rsidRPr="0037736A" w:rsidRDefault="0049614C" w:rsidP="00A84AB3">
            <w:pPr>
              <w:tabs>
                <w:tab w:val="left" w:pos="2266"/>
              </w:tabs>
              <w:jc w:val="center"/>
              <w:rPr>
                <w:rFonts w:ascii="Roboto" w:hAnsi="Roboto"/>
                <w:noProof/>
                <w:color w:val="2962FF"/>
                <w:sz w:val="24"/>
                <w:szCs w:val="24"/>
              </w:rPr>
            </w:pPr>
            <w:r w:rsidRPr="003311A8">
              <w:rPr>
                <w:rFonts w:ascii="Arial" w:hAnsi="Arial" w:cs="Arial"/>
                <w:b/>
                <w:caps/>
                <w:noProof/>
                <w:sz w:val="24"/>
                <w:szCs w:val="24"/>
              </w:rPr>
              <w:t>I</w:t>
            </w:r>
            <w:r w:rsidRPr="003311A8">
              <w:rPr>
                <w:rFonts w:ascii="Arial" w:hAnsi="Arial" w:cs="Arial"/>
                <w:b/>
                <w:noProof/>
                <w:sz w:val="24"/>
                <w:szCs w:val="24"/>
              </w:rPr>
              <w:t>dentify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3311A8">
              <w:rPr>
                <w:rFonts w:ascii="Arial" w:hAnsi="Arial" w:cs="Arial"/>
                <w:noProof/>
                <w:sz w:val="24"/>
                <w:szCs w:val="24"/>
              </w:rPr>
              <w:t>the different types of power</w:t>
            </w:r>
          </w:p>
        </w:tc>
        <w:tc>
          <w:tcPr>
            <w:tcW w:w="3097" w:type="dxa"/>
          </w:tcPr>
          <w:p w:rsidR="00A84AB3" w:rsidRPr="00A84AB3" w:rsidRDefault="00A84AB3" w:rsidP="00A84AB3">
            <w:pPr>
              <w:tabs>
                <w:tab w:val="left" w:pos="2266"/>
              </w:tabs>
              <w:jc w:val="center"/>
              <w:rPr>
                <w:rFonts w:ascii="Roboto" w:hAnsi="Roboto"/>
                <w:noProof/>
                <w:sz w:val="24"/>
                <w:szCs w:val="24"/>
              </w:rPr>
            </w:pPr>
            <w:r w:rsidRPr="003311A8">
              <w:rPr>
                <w:rFonts w:ascii="Roboto" w:hAnsi="Roboto"/>
                <w:b/>
                <w:noProof/>
                <w:sz w:val="24"/>
                <w:szCs w:val="24"/>
              </w:rPr>
              <w:t>Describe</w:t>
            </w:r>
            <w:r w:rsidRPr="00A84AB3">
              <w:rPr>
                <w:rFonts w:ascii="Roboto" w:hAnsi="Roboto"/>
                <w:noProof/>
                <w:sz w:val="24"/>
                <w:szCs w:val="24"/>
              </w:rPr>
              <w:t xml:space="preserve"> how energy is created.</w:t>
            </w:r>
          </w:p>
        </w:tc>
        <w:tc>
          <w:tcPr>
            <w:tcW w:w="3402" w:type="dxa"/>
          </w:tcPr>
          <w:p w:rsidR="00BA0662" w:rsidRDefault="00A84AB3" w:rsidP="00A84AB3">
            <w:pPr>
              <w:tabs>
                <w:tab w:val="left" w:pos="2266"/>
              </w:tabs>
              <w:jc w:val="center"/>
              <w:rPr>
                <w:rFonts w:ascii="Roboto" w:hAnsi="Roboto"/>
                <w:noProof/>
                <w:sz w:val="24"/>
                <w:szCs w:val="24"/>
              </w:rPr>
            </w:pPr>
            <w:r w:rsidRPr="003311A8">
              <w:rPr>
                <w:rFonts w:ascii="Roboto" w:hAnsi="Roboto"/>
                <w:b/>
                <w:noProof/>
                <w:sz w:val="24"/>
                <w:szCs w:val="24"/>
              </w:rPr>
              <w:t>Explain</w:t>
            </w:r>
            <w:r w:rsidRPr="00A84AB3">
              <w:rPr>
                <w:rFonts w:ascii="Roboto" w:hAnsi="Roboto"/>
                <w:noProof/>
                <w:sz w:val="24"/>
                <w:szCs w:val="24"/>
              </w:rPr>
              <w:t xml:space="preserve"> the effect </w:t>
            </w:r>
          </w:p>
          <w:p w:rsidR="00A84AB3" w:rsidRPr="00A84AB3" w:rsidRDefault="00A84AB3" w:rsidP="00A84AB3">
            <w:pPr>
              <w:tabs>
                <w:tab w:val="left" w:pos="2266"/>
              </w:tabs>
              <w:jc w:val="center"/>
              <w:rPr>
                <w:rFonts w:ascii="Roboto" w:hAnsi="Roboto"/>
                <w:noProof/>
                <w:sz w:val="24"/>
                <w:szCs w:val="24"/>
              </w:rPr>
            </w:pPr>
            <w:r w:rsidRPr="00A84AB3">
              <w:rPr>
                <w:rFonts w:ascii="Roboto" w:hAnsi="Roboto"/>
                <w:noProof/>
                <w:sz w:val="24"/>
                <w:szCs w:val="24"/>
              </w:rPr>
              <w:t xml:space="preserve"> (positives and negatives)</w:t>
            </w:r>
          </w:p>
        </w:tc>
      </w:tr>
      <w:tr w:rsidR="00A84AB3" w:rsidRPr="0037736A" w:rsidTr="0049614C">
        <w:trPr>
          <w:cantSplit/>
          <w:trHeight w:val="1134"/>
        </w:trPr>
        <w:tc>
          <w:tcPr>
            <w:tcW w:w="704" w:type="dxa"/>
            <w:textDirection w:val="btLr"/>
          </w:tcPr>
          <w:p w:rsidR="00A84AB3" w:rsidRPr="00A84AB3" w:rsidRDefault="00A84AB3" w:rsidP="00A84AB3">
            <w:pPr>
              <w:tabs>
                <w:tab w:val="left" w:pos="2266"/>
              </w:tabs>
              <w:ind w:left="113" w:right="113"/>
              <w:jc w:val="center"/>
              <w:rPr>
                <w:rFonts w:ascii="Arial" w:hAnsi="Arial" w:cs="Arial"/>
                <w:caps/>
                <w:noProof/>
                <w:color w:val="2962FF"/>
                <w:szCs w:val="24"/>
              </w:rPr>
            </w:pPr>
            <w:r w:rsidRPr="00A84AB3">
              <w:rPr>
                <w:rFonts w:ascii="Arial" w:hAnsi="Arial" w:cs="Arial"/>
                <w:caps/>
                <w:noProof/>
                <w:szCs w:val="24"/>
              </w:rPr>
              <w:t>TIDAL POWER</w:t>
            </w:r>
          </w:p>
        </w:tc>
        <w:tc>
          <w:tcPr>
            <w:tcW w:w="2290" w:type="dxa"/>
          </w:tcPr>
          <w:p w:rsidR="00A84AB3" w:rsidRPr="0037736A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4"/>
                <w:szCs w:val="24"/>
              </w:rPr>
            </w:pPr>
            <w:r w:rsidRPr="0037736A">
              <w:rPr>
                <w:rFonts w:ascii="Roboto" w:hAnsi="Roboto"/>
                <w:noProof/>
                <w:color w:val="2962FF"/>
                <w:sz w:val="24"/>
                <w:szCs w:val="24"/>
              </w:rPr>
              <w:drawing>
                <wp:anchor distT="0" distB="0" distL="114300" distR="114300" simplePos="0" relativeHeight="251696128" behindDoc="1" locked="0" layoutInCell="1" allowOverlap="1" wp14:anchorId="08CAE15B" wp14:editId="6A342823">
                  <wp:simplePos x="0" y="0"/>
                  <wp:positionH relativeFrom="column">
                    <wp:posOffset>40453</wp:posOffset>
                  </wp:positionH>
                  <wp:positionV relativeFrom="paragraph">
                    <wp:posOffset>54722</wp:posOffset>
                  </wp:positionV>
                  <wp:extent cx="1198245" cy="681990"/>
                  <wp:effectExtent l="0" t="0" r="1905" b="3810"/>
                  <wp:wrapTight wrapText="bothSides">
                    <wp:wrapPolygon edited="0">
                      <wp:start x="0" y="0"/>
                      <wp:lineTo x="0" y="21117"/>
                      <wp:lineTo x="21291" y="21117"/>
                      <wp:lineTo x="21291" y="0"/>
                      <wp:lineTo x="0" y="0"/>
                    </wp:wrapPolygon>
                  </wp:wrapTight>
                  <wp:docPr id="20" name="Picture 20" descr="Image result for Tidal power&quot;">
                    <a:hlinkClick xmlns:a="http://schemas.openxmlformats.org/drawingml/2006/main" r:id="rId45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Image result for Tidal power&quot;">
                            <a:hlinkClick r:id="rId45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245" cy="68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97" w:type="dxa"/>
          </w:tcPr>
          <w:p w:rsidR="00A84AB3" w:rsidRPr="0037736A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4"/>
                <w:szCs w:val="24"/>
              </w:rPr>
            </w:pPr>
          </w:p>
        </w:tc>
        <w:tc>
          <w:tcPr>
            <w:tcW w:w="3402" w:type="dxa"/>
          </w:tcPr>
          <w:p w:rsidR="00A84AB3" w:rsidRPr="0037736A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4"/>
                <w:szCs w:val="24"/>
              </w:rPr>
            </w:pPr>
          </w:p>
        </w:tc>
      </w:tr>
      <w:tr w:rsidR="00A84AB3" w:rsidTr="0049614C">
        <w:trPr>
          <w:cantSplit/>
          <w:trHeight w:val="1134"/>
        </w:trPr>
        <w:tc>
          <w:tcPr>
            <w:tcW w:w="704" w:type="dxa"/>
            <w:textDirection w:val="btLr"/>
          </w:tcPr>
          <w:p w:rsidR="00A84AB3" w:rsidRPr="00A84AB3" w:rsidRDefault="00A84AB3" w:rsidP="00A84AB3">
            <w:pPr>
              <w:tabs>
                <w:tab w:val="left" w:pos="2266"/>
              </w:tabs>
              <w:ind w:left="113" w:right="113"/>
              <w:jc w:val="center"/>
              <w:rPr>
                <w:rFonts w:ascii="Arial" w:hAnsi="Arial" w:cs="Arial"/>
                <w:caps/>
                <w:noProof/>
                <w:szCs w:val="24"/>
              </w:rPr>
            </w:pPr>
            <w:r w:rsidRPr="00A84AB3">
              <w:rPr>
                <w:rFonts w:ascii="Arial" w:hAnsi="Arial" w:cs="Arial"/>
                <w:caps/>
                <w:noProof/>
                <w:szCs w:val="24"/>
              </w:rPr>
              <w:t>Solar power</w:t>
            </w:r>
          </w:p>
        </w:tc>
        <w:tc>
          <w:tcPr>
            <w:tcW w:w="2290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  <w:r>
              <w:rPr>
                <w:rFonts w:ascii="Roboto" w:hAnsi="Roboto"/>
                <w:noProof/>
                <w:color w:val="2962FF"/>
                <w:sz w:val="20"/>
                <w:szCs w:val="20"/>
              </w:rPr>
              <w:drawing>
                <wp:anchor distT="0" distB="0" distL="114300" distR="114300" simplePos="0" relativeHeight="251695104" behindDoc="1" locked="0" layoutInCell="1" allowOverlap="1" wp14:anchorId="6DF4BCE0" wp14:editId="60FEC85F">
                  <wp:simplePos x="0" y="0"/>
                  <wp:positionH relativeFrom="column">
                    <wp:posOffset>9152</wp:posOffset>
                  </wp:positionH>
                  <wp:positionV relativeFrom="paragraph">
                    <wp:posOffset>82960</wp:posOffset>
                  </wp:positionV>
                  <wp:extent cx="1198245" cy="805626"/>
                  <wp:effectExtent l="0" t="0" r="1905" b="0"/>
                  <wp:wrapTight wrapText="bothSides">
                    <wp:wrapPolygon edited="0">
                      <wp:start x="0" y="0"/>
                      <wp:lineTo x="0" y="20953"/>
                      <wp:lineTo x="21291" y="20953"/>
                      <wp:lineTo x="21291" y="0"/>
                      <wp:lineTo x="0" y="0"/>
                    </wp:wrapPolygon>
                  </wp:wrapTight>
                  <wp:docPr id="22" name="Picture 22" descr="C:\Users\mfawcett5\AppData\Local\Microsoft\Windows\INetCache\Content.MSO\42C7A3E2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mfawcett5\AppData\Local\Microsoft\Windows\INetCache\Content.MSO\42C7A3E2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245" cy="805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97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  <w:tc>
          <w:tcPr>
            <w:tcW w:w="3402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</w:tr>
      <w:tr w:rsidR="00A84AB3" w:rsidTr="0049614C">
        <w:trPr>
          <w:cantSplit/>
          <w:trHeight w:val="1134"/>
        </w:trPr>
        <w:tc>
          <w:tcPr>
            <w:tcW w:w="704" w:type="dxa"/>
            <w:textDirection w:val="btLr"/>
          </w:tcPr>
          <w:p w:rsidR="00A84AB3" w:rsidRPr="00A84AB3" w:rsidRDefault="00A84AB3" w:rsidP="00A84AB3">
            <w:pPr>
              <w:tabs>
                <w:tab w:val="left" w:pos="2266"/>
              </w:tabs>
              <w:ind w:left="113" w:right="113"/>
              <w:jc w:val="center"/>
              <w:rPr>
                <w:rFonts w:ascii="Arial" w:hAnsi="Arial" w:cs="Arial"/>
                <w:caps/>
                <w:noProof/>
                <w:szCs w:val="24"/>
              </w:rPr>
            </w:pPr>
            <w:r w:rsidRPr="00A84AB3">
              <w:rPr>
                <w:rFonts w:ascii="Arial" w:hAnsi="Arial" w:cs="Arial"/>
                <w:caps/>
                <w:noProof/>
                <w:szCs w:val="24"/>
              </w:rPr>
              <w:t>Nuclear power</w:t>
            </w:r>
          </w:p>
        </w:tc>
        <w:tc>
          <w:tcPr>
            <w:tcW w:w="2290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  <w:r>
              <w:rPr>
                <w:rFonts w:ascii="Roboto" w:hAnsi="Roboto"/>
                <w:noProof/>
                <w:color w:val="2962FF"/>
                <w:sz w:val="20"/>
                <w:szCs w:val="20"/>
              </w:rPr>
              <w:drawing>
                <wp:anchor distT="0" distB="0" distL="114300" distR="114300" simplePos="0" relativeHeight="251694080" behindDoc="1" locked="0" layoutInCell="1" allowOverlap="1" wp14:anchorId="2959CD0A" wp14:editId="751BBB04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60960</wp:posOffset>
                  </wp:positionV>
                  <wp:extent cx="1280160" cy="785495"/>
                  <wp:effectExtent l="0" t="0" r="0" b="0"/>
                  <wp:wrapTight wrapText="bothSides">
                    <wp:wrapPolygon edited="0">
                      <wp:start x="0" y="0"/>
                      <wp:lineTo x="0" y="20954"/>
                      <wp:lineTo x="21214" y="20954"/>
                      <wp:lineTo x="21214" y="0"/>
                      <wp:lineTo x="0" y="0"/>
                    </wp:wrapPolygon>
                  </wp:wrapTight>
                  <wp:docPr id="23" name="Picture 23" descr="C:\Users\mfawcett5\AppData\Local\Microsoft\Windows\INetCache\Content.MSO\FC39CE40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mfawcett5\AppData\Local\Microsoft\Windows\INetCache\Content.MSO\FC39CE40.t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854" r="13635"/>
                          <a:stretch/>
                        </pic:blipFill>
                        <pic:spPr bwMode="auto">
                          <a:xfrm>
                            <a:off x="0" y="0"/>
                            <a:ext cx="1280160" cy="785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97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  <w:tc>
          <w:tcPr>
            <w:tcW w:w="3402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  <w:bookmarkStart w:id="1" w:name="_GoBack"/>
        <w:bookmarkEnd w:id="1"/>
      </w:tr>
      <w:tr w:rsidR="00A84AB3" w:rsidTr="0049614C">
        <w:trPr>
          <w:cantSplit/>
          <w:trHeight w:val="1134"/>
        </w:trPr>
        <w:tc>
          <w:tcPr>
            <w:tcW w:w="704" w:type="dxa"/>
            <w:textDirection w:val="btLr"/>
          </w:tcPr>
          <w:p w:rsidR="00A84AB3" w:rsidRPr="00A84AB3" w:rsidRDefault="00A84AB3" w:rsidP="00A84AB3">
            <w:pPr>
              <w:tabs>
                <w:tab w:val="left" w:pos="2266"/>
              </w:tabs>
              <w:ind w:left="113" w:right="113"/>
              <w:jc w:val="center"/>
              <w:rPr>
                <w:rFonts w:ascii="Arial" w:hAnsi="Arial" w:cs="Arial"/>
                <w:caps/>
                <w:noProof/>
                <w:szCs w:val="24"/>
              </w:rPr>
            </w:pPr>
            <w:r w:rsidRPr="00A84AB3">
              <w:rPr>
                <w:rFonts w:ascii="Arial" w:hAnsi="Arial" w:cs="Arial"/>
                <w:caps/>
                <w:noProof/>
                <w:szCs w:val="24"/>
              </w:rPr>
              <w:t>Wind power</w:t>
            </w:r>
          </w:p>
        </w:tc>
        <w:tc>
          <w:tcPr>
            <w:tcW w:w="2290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  <w:r>
              <w:rPr>
                <w:rFonts w:ascii="Roboto" w:hAnsi="Roboto"/>
                <w:noProof/>
                <w:color w:val="2962FF"/>
                <w:sz w:val="20"/>
                <w:szCs w:val="20"/>
              </w:rPr>
              <w:drawing>
                <wp:anchor distT="0" distB="0" distL="114300" distR="114300" simplePos="0" relativeHeight="251693056" behindDoc="1" locked="0" layoutInCell="1" allowOverlap="1" wp14:anchorId="43E2861C" wp14:editId="643FAB2C">
                  <wp:simplePos x="0" y="0"/>
                  <wp:positionH relativeFrom="column">
                    <wp:posOffset>233157</wp:posOffset>
                  </wp:positionH>
                  <wp:positionV relativeFrom="paragraph">
                    <wp:posOffset>64807</wp:posOffset>
                  </wp:positionV>
                  <wp:extent cx="777875" cy="1119505"/>
                  <wp:effectExtent l="0" t="0" r="3175" b="4445"/>
                  <wp:wrapTight wrapText="bothSides">
                    <wp:wrapPolygon edited="0">
                      <wp:start x="0" y="0"/>
                      <wp:lineTo x="0" y="21318"/>
                      <wp:lineTo x="21159" y="21318"/>
                      <wp:lineTo x="21159" y="0"/>
                      <wp:lineTo x="0" y="0"/>
                    </wp:wrapPolygon>
                  </wp:wrapTight>
                  <wp:docPr id="24" name="Picture 24" descr="C:\Users\mfawcett5\AppData\Local\Microsoft\Windows\INetCache\Content.MSO\26618E4E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mfawcett5\AppData\Local\Microsoft\Windows\INetCache\Content.MSO\26618E4E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875" cy="1119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97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  <w:tc>
          <w:tcPr>
            <w:tcW w:w="3402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</w:tr>
      <w:tr w:rsidR="00A84AB3" w:rsidTr="0049614C">
        <w:trPr>
          <w:cantSplit/>
          <w:trHeight w:val="1134"/>
        </w:trPr>
        <w:tc>
          <w:tcPr>
            <w:tcW w:w="704" w:type="dxa"/>
            <w:textDirection w:val="btLr"/>
          </w:tcPr>
          <w:p w:rsidR="00A84AB3" w:rsidRPr="00A84AB3" w:rsidRDefault="00A84AB3" w:rsidP="00A84AB3">
            <w:pPr>
              <w:tabs>
                <w:tab w:val="left" w:pos="2266"/>
              </w:tabs>
              <w:ind w:left="113" w:right="113"/>
              <w:jc w:val="center"/>
              <w:rPr>
                <w:rFonts w:ascii="Arial" w:hAnsi="Arial" w:cs="Arial"/>
                <w:noProof/>
                <w:szCs w:val="24"/>
              </w:rPr>
            </w:pPr>
            <w:r w:rsidRPr="00A84AB3">
              <w:rPr>
                <w:rFonts w:ascii="Arial" w:hAnsi="Arial" w:cs="Arial"/>
                <w:noProof/>
                <w:szCs w:val="24"/>
              </w:rPr>
              <w:t>GEOTHERMAL POWER</w:t>
            </w:r>
          </w:p>
        </w:tc>
        <w:tc>
          <w:tcPr>
            <w:tcW w:w="2290" w:type="dxa"/>
          </w:tcPr>
          <w:p w:rsidR="00A84AB3" w:rsidRDefault="00A84AB3" w:rsidP="0037736A">
            <w:pPr>
              <w:tabs>
                <w:tab w:val="left" w:pos="2266"/>
              </w:tabs>
              <w:jc w:val="center"/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  <w:r>
              <w:rPr>
                <w:rFonts w:ascii="Roboto" w:hAnsi="Roboto"/>
                <w:noProof/>
                <w:color w:val="2962FF"/>
                <w:sz w:val="20"/>
                <w:szCs w:val="20"/>
              </w:rPr>
              <w:drawing>
                <wp:inline distT="0" distB="0" distL="0" distR="0" wp14:anchorId="7996B05D" wp14:editId="24F8E9E1">
                  <wp:extent cx="966998" cy="1215614"/>
                  <wp:effectExtent l="0" t="0" r="5080" b="3810"/>
                  <wp:docPr id="25" name="Picture 25" descr="Image result for geothermal power&quot;">
                    <a:hlinkClick xmlns:a="http://schemas.openxmlformats.org/drawingml/2006/main" r:id="rId5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Image result for geothermal power&quot;">
                            <a:hlinkClick r:id="rId5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257" cy="1229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7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  <w:tc>
          <w:tcPr>
            <w:tcW w:w="3402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</w:tr>
      <w:tr w:rsidR="00A84AB3" w:rsidTr="0049614C">
        <w:trPr>
          <w:cantSplit/>
          <w:trHeight w:val="2238"/>
        </w:trPr>
        <w:tc>
          <w:tcPr>
            <w:tcW w:w="704" w:type="dxa"/>
            <w:textDirection w:val="btLr"/>
          </w:tcPr>
          <w:p w:rsidR="00A84AB3" w:rsidRPr="00A84AB3" w:rsidRDefault="00A84AB3" w:rsidP="00A84AB3">
            <w:pPr>
              <w:tabs>
                <w:tab w:val="left" w:pos="2266"/>
              </w:tabs>
              <w:ind w:left="113" w:right="113"/>
              <w:jc w:val="center"/>
              <w:rPr>
                <w:rFonts w:ascii="Arial" w:hAnsi="Arial" w:cs="Arial"/>
                <w:noProof/>
                <w:szCs w:val="24"/>
              </w:rPr>
            </w:pPr>
            <w:r w:rsidRPr="00A84AB3">
              <w:rPr>
                <w:rFonts w:ascii="Arial" w:hAnsi="Arial" w:cs="Arial"/>
                <w:noProof/>
                <w:szCs w:val="24"/>
              </w:rPr>
              <w:t>HYDROELECTRIC POWER</w:t>
            </w:r>
          </w:p>
        </w:tc>
        <w:tc>
          <w:tcPr>
            <w:tcW w:w="2290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  <w:r>
              <w:rPr>
                <w:rFonts w:ascii="Roboto" w:hAnsi="Roboto"/>
                <w:noProof/>
                <w:color w:val="2962FF"/>
                <w:sz w:val="20"/>
                <w:szCs w:val="20"/>
              </w:rPr>
              <w:drawing>
                <wp:anchor distT="0" distB="0" distL="114300" distR="114300" simplePos="0" relativeHeight="251691008" behindDoc="1" locked="0" layoutInCell="1" allowOverlap="1" wp14:anchorId="7C312D95" wp14:editId="05AEACF6">
                  <wp:simplePos x="0" y="0"/>
                  <wp:positionH relativeFrom="column">
                    <wp:posOffset>26857</wp:posOffset>
                  </wp:positionH>
                  <wp:positionV relativeFrom="paragraph">
                    <wp:posOffset>80608</wp:posOffset>
                  </wp:positionV>
                  <wp:extent cx="1320800" cy="880110"/>
                  <wp:effectExtent l="0" t="0" r="0" b="0"/>
                  <wp:wrapTight wrapText="bothSides">
                    <wp:wrapPolygon edited="0">
                      <wp:start x="0" y="0"/>
                      <wp:lineTo x="0" y="21039"/>
                      <wp:lineTo x="21185" y="21039"/>
                      <wp:lineTo x="21185" y="0"/>
                      <wp:lineTo x="0" y="0"/>
                    </wp:wrapPolygon>
                  </wp:wrapTight>
                  <wp:docPr id="21" name="Picture 21" descr="Image result for hydro power&quot;">
                    <a:hlinkClick xmlns:a="http://schemas.openxmlformats.org/drawingml/2006/main" r:id="rId52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Image result for hydro power&quot;">
                            <a:hlinkClick r:id="rId52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800" cy="880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97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  <w:p w:rsidR="00A84AB3" w:rsidRDefault="00A84AB3" w:rsidP="00A84AB3">
            <w:pPr>
              <w:rPr>
                <w:rFonts w:ascii="Roboto" w:hAnsi="Roboto"/>
                <w:sz w:val="20"/>
                <w:szCs w:val="20"/>
              </w:rPr>
            </w:pPr>
          </w:p>
          <w:p w:rsidR="00A84AB3" w:rsidRDefault="00A84AB3" w:rsidP="00A84AB3">
            <w:pPr>
              <w:rPr>
                <w:rFonts w:ascii="Roboto" w:hAnsi="Roboto"/>
                <w:sz w:val="20"/>
                <w:szCs w:val="20"/>
              </w:rPr>
            </w:pPr>
          </w:p>
          <w:p w:rsidR="00A84AB3" w:rsidRDefault="00A84AB3" w:rsidP="00A84AB3">
            <w:pPr>
              <w:rPr>
                <w:rFonts w:ascii="Roboto" w:hAnsi="Roboto"/>
                <w:sz w:val="20"/>
                <w:szCs w:val="20"/>
              </w:rPr>
            </w:pPr>
          </w:p>
          <w:p w:rsidR="00A84AB3" w:rsidRPr="00A84AB3" w:rsidRDefault="00A84AB3" w:rsidP="00A84AB3">
            <w:pPr>
              <w:jc w:val="right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402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</w:tr>
      <w:tr w:rsidR="00A84AB3" w:rsidTr="003311A8">
        <w:trPr>
          <w:cantSplit/>
          <w:trHeight w:val="1986"/>
        </w:trPr>
        <w:tc>
          <w:tcPr>
            <w:tcW w:w="704" w:type="dxa"/>
            <w:textDirection w:val="btLr"/>
          </w:tcPr>
          <w:p w:rsidR="00A84AB3" w:rsidRPr="00A84AB3" w:rsidRDefault="00A84AB3" w:rsidP="00A84AB3">
            <w:pPr>
              <w:tabs>
                <w:tab w:val="left" w:pos="2266"/>
              </w:tabs>
              <w:ind w:left="113" w:right="113"/>
              <w:jc w:val="center"/>
              <w:rPr>
                <w:rFonts w:ascii="Roboto" w:hAnsi="Roboto"/>
                <w:noProof/>
                <w:szCs w:val="24"/>
              </w:rPr>
            </w:pPr>
            <w:r w:rsidRPr="00A84AB3">
              <w:rPr>
                <w:rFonts w:ascii="Roboto" w:hAnsi="Roboto"/>
                <w:noProof/>
                <w:szCs w:val="24"/>
              </w:rPr>
              <w:t>FOSSIL FUEL POWER STATION</w:t>
            </w:r>
          </w:p>
        </w:tc>
        <w:tc>
          <w:tcPr>
            <w:tcW w:w="2290" w:type="dxa"/>
          </w:tcPr>
          <w:p w:rsidR="003311A8" w:rsidRDefault="00A84AB3" w:rsidP="00347E02">
            <w:pPr>
              <w:tabs>
                <w:tab w:val="left" w:pos="2266"/>
              </w:tabs>
              <w:ind w:firstLine="720"/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  <w:r>
              <w:rPr>
                <w:rFonts w:ascii="Roboto" w:hAnsi="Roboto"/>
                <w:noProof/>
                <w:color w:val="2962FF"/>
                <w:sz w:val="20"/>
                <w:szCs w:val="20"/>
              </w:rPr>
              <w:drawing>
                <wp:anchor distT="0" distB="0" distL="114300" distR="114300" simplePos="0" relativeHeight="251692032" behindDoc="1" locked="0" layoutInCell="1" allowOverlap="1" wp14:anchorId="192E085A" wp14:editId="160313E7">
                  <wp:simplePos x="0" y="0"/>
                  <wp:positionH relativeFrom="column">
                    <wp:posOffset>42695</wp:posOffset>
                  </wp:positionH>
                  <wp:positionV relativeFrom="paragraph">
                    <wp:posOffset>63500</wp:posOffset>
                  </wp:positionV>
                  <wp:extent cx="1256030" cy="838200"/>
                  <wp:effectExtent l="0" t="0" r="1270" b="0"/>
                  <wp:wrapTight wrapText="bothSides">
                    <wp:wrapPolygon edited="0">
                      <wp:start x="0" y="0"/>
                      <wp:lineTo x="0" y="21109"/>
                      <wp:lineTo x="21294" y="21109"/>
                      <wp:lineTo x="21294" y="0"/>
                      <wp:lineTo x="0" y="0"/>
                    </wp:wrapPolygon>
                  </wp:wrapTight>
                  <wp:docPr id="26" name="Picture 26" descr="Image result for fossil fuel power station&quot;">
                    <a:hlinkClick xmlns:a="http://schemas.openxmlformats.org/drawingml/2006/main" r:id="rId54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Image result for fossil fuel power station&quot;">
                            <a:hlinkClick r:id="rId54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03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A84AB3" w:rsidRPr="003311A8" w:rsidRDefault="00A84AB3" w:rsidP="003311A8">
            <w:pPr>
              <w:jc w:val="center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097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  <w:tc>
          <w:tcPr>
            <w:tcW w:w="3402" w:type="dxa"/>
          </w:tcPr>
          <w:p w:rsidR="00A84AB3" w:rsidRDefault="00A84AB3" w:rsidP="0019751C">
            <w:pPr>
              <w:tabs>
                <w:tab w:val="left" w:pos="2266"/>
              </w:tabs>
              <w:rPr>
                <w:rFonts w:ascii="Roboto" w:hAnsi="Roboto"/>
                <w:noProof/>
                <w:color w:val="2962FF"/>
                <w:sz w:val="20"/>
                <w:szCs w:val="20"/>
              </w:rPr>
            </w:pPr>
          </w:p>
        </w:tc>
      </w:tr>
    </w:tbl>
    <w:p w:rsidR="0037736A" w:rsidRPr="00380E9F" w:rsidRDefault="0037736A" w:rsidP="003311A8">
      <w:pPr>
        <w:tabs>
          <w:tab w:val="left" w:pos="2266"/>
        </w:tabs>
        <w:rPr>
          <w:rFonts w:ascii="Roboto" w:hAnsi="Roboto"/>
          <w:noProof/>
          <w:color w:val="2962FF"/>
          <w:sz w:val="20"/>
          <w:szCs w:val="20"/>
        </w:rPr>
      </w:pPr>
    </w:p>
    <w:sectPr w:rsidR="0037736A" w:rsidRPr="00380E9F" w:rsidSect="00484BD0">
      <w:headerReference w:type="default" r:id="rId56"/>
      <w:footerReference w:type="default" r:id="rId57"/>
      <w:pgSz w:w="11906" w:h="16838"/>
      <w:pgMar w:top="1440" w:right="1440" w:bottom="1440" w:left="1440" w:header="708" w:footer="708" w:gutter="0"/>
      <w:pgBorders w:offsetFrom="page">
        <w:top w:val="single" w:sz="24" w:space="24" w:color="auto"/>
        <w:left w:val="single" w:sz="24" w:space="24" w:color="auto"/>
        <w:bottom w:val="single" w:sz="24" w:space="24" w:color="auto"/>
        <w:right w:val="single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84BD0" w:rsidRDefault="00484BD0" w:rsidP="00484BD0">
      <w:pPr>
        <w:spacing w:after="0" w:line="240" w:lineRule="auto"/>
      </w:pPr>
      <w:r>
        <w:separator/>
      </w:r>
    </w:p>
  </w:endnote>
  <w:endnote w:type="continuationSeparator" w:id="0">
    <w:p w:rsidR="00484BD0" w:rsidRDefault="00484BD0" w:rsidP="00484B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84BD0" w:rsidRPr="003625C0" w:rsidRDefault="00484BD0" w:rsidP="00484BD0">
    <w:pPr>
      <w:pStyle w:val="Footer"/>
      <w:rPr>
        <w:rFonts w:ascii="Arial" w:hAnsi="Arial" w:cs="Arial"/>
      </w:rPr>
    </w:pPr>
    <w:r w:rsidRPr="003625C0">
      <w:rPr>
        <w:rFonts w:ascii="Arial" w:hAnsi="Arial" w:cs="Arial"/>
        <w:b/>
        <w:bCs/>
        <w:noProof/>
        <w:color w:val="006991"/>
        <w:sz w:val="21"/>
        <w:szCs w:val="21"/>
        <w:bdr w:val="none" w:sz="0" w:space="0" w:color="auto" w:frame="1"/>
      </w:rPr>
      <w:drawing>
        <wp:anchor distT="0" distB="0" distL="114300" distR="114300" simplePos="0" relativeHeight="251660288" behindDoc="1" locked="0" layoutInCell="1" allowOverlap="1" wp14:anchorId="7BE3A695" wp14:editId="677AA15B">
          <wp:simplePos x="0" y="0"/>
          <wp:positionH relativeFrom="rightMargin">
            <wp:align>left</wp:align>
          </wp:positionH>
          <wp:positionV relativeFrom="paragraph">
            <wp:posOffset>-822</wp:posOffset>
          </wp:positionV>
          <wp:extent cx="362585" cy="362585"/>
          <wp:effectExtent l="0" t="0" r="0" b="0"/>
          <wp:wrapTight wrapText="bothSides">
            <wp:wrapPolygon edited="0">
              <wp:start x="13618" y="0"/>
              <wp:lineTo x="4539" y="4539"/>
              <wp:lineTo x="0" y="10214"/>
              <wp:lineTo x="1135" y="20427"/>
              <wp:lineTo x="19292" y="20427"/>
              <wp:lineTo x="20427" y="0"/>
              <wp:lineTo x="13618" y="0"/>
            </wp:wrapPolygon>
          </wp:wrapTight>
          <wp:docPr id="32" name="Picture 32" descr="https://www.wjec.co.uk/application/themes/WjecCbac/img/wjec-logo.png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s://www.wjec.co.uk/application/themes/WjecCbac/img/wjec-logo.png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362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625C0">
      <w:rPr>
        <w:rFonts w:ascii="Arial" w:hAnsi="Arial" w:cs="Arial"/>
        <w:b/>
        <w:bCs/>
        <w:noProof/>
        <w:color w:val="006991"/>
        <w:sz w:val="21"/>
        <w:szCs w:val="21"/>
        <w:bdr w:val="none" w:sz="0" w:space="0" w:color="auto" w:frame="1"/>
      </w:rPr>
      <w:drawing>
        <wp:anchor distT="0" distB="0" distL="114300" distR="114300" simplePos="0" relativeHeight="251659264" behindDoc="1" locked="0" layoutInCell="1" allowOverlap="1" wp14:anchorId="668D0A61" wp14:editId="4BD421C6">
          <wp:simplePos x="0" y="0"/>
          <wp:positionH relativeFrom="margin">
            <wp:align>left</wp:align>
          </wp:positionH>
          <wp:positionV relativeFrom="paragraph">
            <wp:posOffset>-18415</wp:posOffset>
          </wp:positionV>
          <wp:extent cx="362585" cy="362585"/>
          <wp:effectExtent l="0" t="0" r="0" b="0"/>
          <wp:wrapTight wrapText="bothSides">
            <wp:wrapPolygon edited="0">
              <wp:start x="13618" y="0"/>
              <wp:lineTo x="4539" y="4539"/>
              <wp:lineTo x="0" y="10214"/>
              <wp:lineTo x="1135" y="20427"/>
              <wp:lineTo x="19292" y="20427"/>
              <wp:lineTo x="20427" y="0"/>
              <wp:lineTo x="13618" y="0"/>
            </wp:wrapPolygon>
          </wp:wrapTight>
          <wp:docPr id="31" name="Picture 31" descr="https://www.wjec.co.uk/application/themes/WjecCbac/img/wjec-logo.png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s://www.wjec.co.uk/application/themes/WjecCbac/img/wjec-logo.png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362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625C0">
      <w:rPr>
        <w:rFonts w:ascii="Arial" w:hAnsi="Arial" w:cs="Arial"/>
      </w:rPr>
      <w:t xml:space="preserve">WJEC Level </w:t>
    </w:r>
    <w:r>
      <w:rPr>
        <w:rFonts w:ascii="Arial" w:hAnsi="Arial" w:cs="Arial"/>
      </w:rPr>
      <w:t>1/2</w:t>
    </w:r>
    <w:r w:rsidRPr="003625C0">
      <w:rPr>
        <w:rFonts w:ascii="Arial" w:hAnsi="Arial" w:cs="Arial"/>
      </w:rPr>
      <w:t xml:space="preserve"> Engineering</w:t>
    </w:r>
    <w:r w:rsidRPr="003625C0">
      <w:rPr>
        <w:rFonts w:ascii="Arial" w:hAnsi="Arial" w:cs="Arial"/>
      </w:rPr>
      <w:tab/>
      <w:t xml:space="preserve">                            Produced by M Fawcett</w:t>
    </w:r>
    <w:r w:rsidRPr="003625C0">
      <w:rPr>
        <w:rFonts w:ascii="Arial" w:hAnsi="Arial" w:cs="Arial"/>
      </w:rPr>
      <w:tab/>
    </w:r>
    <w:sdt>
      <w:sdtPr>
        <w:rPr>
          <w:rFonts w:ascii="Arial" w:hAnsi="Arial" w:cs="Arial"/>
        </w:rPr>
        <w:id w:val="83996836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3625C0">
          <w:rPr>
            <w:rFonts w:ascii="Arial" w:hAnsi="Arial" w:cs="Arial"/>
          </w:rPr>
          <w:fldChar w:fldCharType="begin"/>
        </w:r>
        <w:r w:rsidRPr="003625C0">
          <w:rPr>
            <w:rFonts w:ascii="Arial" w:hAnsi="Arial" w:cs="Arial"/>
          </w:rPr>
          <w:instrText xml:space="preserve"> PAGE   \* MERGEFORMAT </w:instrText>
        </w:r>
        <w:r w:rsidRPr="003625C0">
          <w:rPr>
            <w:rFonts w:ascii="Arial" w:hAnsi="Arial" w:cs="Arial"/>
          </w:rPr>
          <w:fldChar w:fldCharType="separate"/>
        </w:r>
        <w:r>
          <w:rPr>
            <w:rFonts w:ascii="Arial" w:hAnsi="Arial" w:cs="Arial"/>
          </w:rPr>
          <w:t>1</w:t>
        </w:r>
        <w:r w:rsidRPr="003625C0">
          <w:rPr>
            <w:rFonts w:ascii="Arial" w:hAnsi="Arial" w:cs="Arial"/>
            <w:noProof/>
          </w:rPr>
          <w:fldChar w:fldCharType="end"/>
        </w:r>
      </w:sdtContent>
    </w:sdt>
  </w:p>
  <w:p w:rsidR="00484BD0" w:rsidRDefault="00484BD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84BD0" w:rsidRDefault="00484BD0" w:rsidP="00484BD0">
      <w:pPr>
        <w:spacing w:after="0" w:line="240" w:lineRule="auto"/>
      </w:pPr>
      <w:r>
        <w:separator/>
      </w:r>
    </w:p>
  </w:footnote>
  <w:footnote w:type="continuationSeparator" w:id="0">
    <w:p w:rsidR="00484BD0" w:rsidRDefault="00484BD0" w:rsidP="00484B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E9F" w:rsidRPr="0037736A" w:rsidRDefault="0037736A" w:rsidP="0037736A">
    <w:pPr>
      <w:pStyle w:val="Header"/>
      <w:jc w:val="center"/>
      <w:rPr>
        <w:b/>
        <w:i/>
      </w:rPr>
    </w:pPr>
    <w:r w:rsidRPr="0037736A">
      <w:rPr>
        <w:b/>
        <w:i/>
      </w:rPr>
      <w:t>Learning intent: Understand the effects of engineering achievements. (LO1)</w:t>
    </w:r>
  </w:p>
  <w:p w:rsidR="00380E9F" w:rsidRDefault="00380E9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EE1603"/>
    <w:multiLevelType w:val="hybridMultilevel"/>
    <w:tmpl w:val="44EEAA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25830D1"/>
    <w:multiLevelType w:val="hybridMultilevel"/>
    <w:tmpl w:val="41FE0B8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339147B"/>
    <w:multiLevelType w:val="hybridMultilevel"/>
    <w:tmpl w:val="41FE0B8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8637FD"/>
    <w:multiLevelType w:val="hybridMultilevel"/>
    <w:tmpl w:val="C67C377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E3750A"/>
    <w:multiLevelType w:val="hybridMultilevel"/>
    <w:tmpl w:val="C67C377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DAC077C"/>
    <w:multiLevelType w:val="hybridMultilevel"/>
    <w:tmpl w:val="A65233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4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6BFD"/>
    <w:rsid w:val="00150369"/>
    <w:rsid w:val="0019751C"/>
    <w:rsid w:val="002C0213"/>
    <w:rsid w:val="003311A8"/>
    <w:rsid w:val="00331FCD"/>
    <w:rsid w:val="00347E02"/>
    <w:rsid w:val="0037736A"/>
    <w:rsid w:val="00380E9F"/>
    <w:rsid w:val="003A1D23"/>
    <w:rsid w:val="00455B84"/>
    <w:rsid w:val="00484BD0"/>
    <w:rsid w:val="0049614C"/>
    <w:rsid w:val="00580FE9"/>
    <w:rsid w:val="00613CBB"/>
    <w:rsid w:val="00656BFD"/>
    <w:rsid w:val="00940BC2"/>
    <w:rsid w:val="00A84AB3"/>
    <w:rsid w:val="00A925CC"/>
    <w:rsid w:val="00BA0662"/>
    <w:rsid w:val="00C4323B"/>
    <w:rsid w:val="00D42BEA"/>
    <w:rsid w:val="00D62DFB"/>
    <w:rsid w:val="00ED31AB"/>
    <w:rsid w:val="00F77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3DF0BC"/>
  <w15:chartTrackingRefBased/>
  <w15:docId w15:val="{4DCF5DDD-BD38-484B-85E5-C1C28F0EDB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84BD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4BD0"/>
  </w:style>
  <w:style w:type="paragraph" w:styleId="Footer">
    <w:name w:val="footer"/>
    <w:basedOn w:val="Normal"/>
    <w:link w:val="FooterChar"/>
    <w:uiPriority w:val="99"/>
    <w:unhideWhenUsed/>
    <w:rsid w:val="00484BD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4BD0"/>
  </w:style>
  <w:style w:type="paragraph" w:styleId="ListParagraph">
    <w:name w:val="List Paragraph"/>
    <w:basedOn w:val="Normal"/>
    <w:uiPriority w:val="34"/>
    <w:qFormat/>
    <w:rsid w:val="00484BD0"/>
    <w:pPr>
      <w:ind w:left="720"/>
      <w:contextualSpacing/>
    </w:pPr>
  </w:style>
  <w:style w:type="table" w:styleId="TableGrid">
    <w:name w:val="Table Grid"/>
    <w:basedOn w:val="TableNormal"/>
    <w:uiPriority w:val="39"/>
    <w:rsid w:val="003773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image" Target="media/image13.jpeg"/><Relationship Id="rId39" Type="http://schemas.openxmlformats.org/officeDocument/2006/relationships/image" Target="media/image21.jpeg"/><Relationship Id="rId21" Type="http://schemas.openxmlformats.org/officeDocument/2006/relationships/image" Target="media/image10.jpeg"/><Relationship Id="rId34" Type="http://schemas.openxmlformats.org/officeDocument/2006/relationships/image" Target="media/image18.jpeg"/><Relationship Id="rId42" Type="http://schemas.openxmlformats.org/officeDocument/2006/relationships/image" Target="media/image23.jpeg"/><Relationship Id="rId47" Type="http://schemas.openxmlformats.org/officeDocument/2006/relationships/image" Target="media/image27.jpeg"/><Relationship Id="rId50" Type="http://schemas.openxmlformats.org/officeDocument/2006/relationships/hyperlink" Target="https://www.google.co.uk/url?sa=i&amp;url=https%3A%2F%2Fen.wikipedia.org%2Fwiki%2FGeothermal_power&amp;psig=AOvVaw0am5SIqfWzxetkxMhBEiHJ&amp;ust=1577279484605000&amp;source=images&amp;cd=vfe&amp;ved=0CAIQjRxqFwoTCKib85CuzuYCFQAAAAAdAAAAABAD" TargetMode="External"/><Relationship Id="rId55" Type="http://schemas.openxmlformats.org/officeDocument/2006/relationships/image" Target="media/image32.jpe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hyperlink" Target="https://www.google.co.uk/url?sa=i&amp;url=https%3A%2F%2Fwww.ebay.co.uk%2Fitm%2FAncien-Seche-Cheveux-Sechoir-Moulinex-Orange-Authentique-Vintage-Fonctionne-%2F323788636310&amp;psig=AOvVaw3oaSy5N_mzT0voBE5s5Ra-&amp;ust=1577278556165000&amp;source=images&amp;cd=vfe&amp;ved=0CAIQjRxqFwoTCLC-8NWqzuYCFQAAAAAdAAAAABAK" TargetMode="External"/><Relationship Id="rId11" Type="http://schemas.openxmlformats.org/officeDocument/2006/relationships/hyperlink" Target="https://www.google.co.uk/url?sa=i&amp;url=https%3A%2F%2Fwww.youtube.com%2Fwatch%3Fv%3DhI4VQux3qIo&amp;psig=AOvVaw3a0stCGMSKVZnPeyTMxorO&amp;ust=1577277317979000&amp;source=images&amp;cd=vfe&amp;ved=0CAIQjRxqFwoTCMDEooamzuYCFQAAAAAdAAAAABAD" TargetMode="External"/><Relationship Id="rId24" Type="http://schemas.openxmlformats.org/officeDocument/2006/relationships/image" Target="media/image12.jpeg"/><Relationship Id="rId32" Type="http://schemas.openxmlformats.org/officeDocument/2006/relationships/image" Target="media/image17.png"/><Relationship Id="rId37" Type="http://schemas.openxmlformats.org/officeDocument/2006/relationships/image" Target="media/image20.jpeg"/><Relationship Id="rId40" Type="http://schemas.openxmlformats.org/officeDocument/2006/relationships/hyperlink" Target="https://www.google.co.uk/url?sa=i&amp;url=https%3A%2F%2Fwww.apple.com%2Fshop%2Fbuy-ipad%2Fipad-pro%2F11-inch-display-64gb-space-gray-wifi&amp;psig=AOvVaw3AQ8jk_pziT-liHC5HNLMC&amp;ust=1577439387781000&amp;source=images&amp;cd=vfe&amp;ved=0CAIQjRxqFwoTCKiK3uWB0-YCFQAAAAAdAAAAABAH" TargetMode="External"/><Relationship Id="rId45" Type="http://schemas.openxmlformats.org/officeDocument/2006/relationships/hyperlink" Target="https://www.google.co.uk/url?sa=i&amp;url=https%3A%2F%2Fwww.energycentral.com%2Fc%2Fcp%2Fproblem-tidal-energy&amp;psig=AOvVaw3utzdUKTjVnXVDCYrUydDA&amp;ust=1577279031681000&amp;source=images&amp;cd=vfe&amp;ved=0CAIQjRxqFwoTCNCEr7eszuYCFQAAAAAdAAAAABAD" TargetMode="External"/><Relationship Id="rId53" Type="http://schemas.openxmlformats.org/officeDocument/2006/relationships/image" Target="media/image31.jpe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hyperlink" Target="https://www.google.co.uk/url?sa=i&amp;url=https%3A%2F%2Fwww.vectorstock.com%2Froyalty-free-vector%2Fold-tv-set-vector-26160912&amp;psig=AOvVaw2nKSzvOkNeTKFzQFjAfAoe&amp;ust=1577277790050000&amp;source=images&amp;cd=vfe&amp;ved=0CAIQjRxqFwoTCLiL-eWnzuYCFQAAAAAdAAAAABAO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google.co.uk/url?sa=i&amp;url=https%3A%2F%2Funsplash.com%2Fs%2Fphotos%2Faeroplane&amp;psig=AOvVaw1hge0ytcsrVQuJjcpdmv72&amp;ust=1577277274755000&amp;source=images&amp;cd=vfe&amp;ved=0CAIQjRxqFwoTCMDH4_ClzuYCFQAAAAAdAAAAABAD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1.png"/><Relationship Id="rId27" Type="http://schemas.openxmlformats.org/officeDocument/2006/relationships/hyperlink" Target="https://www.google.co.uk/url?sa=i&amp;url=https%3A%2F%2Fshop.stanstedairport.com%2Fshop%2Ftechnology%2Fhealth-and-beauty%2Fhair%2Fdyson-supersonic-hair-dryer%2Fdix__245367%2F&amp;psig=AOvVaw13U41N-pfTjS9HJDxRY2Ok&amp;ust=1577278597700000&amp;source=images&amp;cd=vfe&amp;ved=0CAIQjRxqFwoTCPD0hOyqzuYCFQAAAAAdAAAAABAD" TargetMode="External"/><Relationship Id="rId30" Type="http://schemas.openxmlformats.org/officeDocument/2006/relationships/image" Target="media/image15.jpeg"/><Relationship Id="rId35" Type="http://schemas.openxmlformats.org/officeDocument/2006/relationships/hyperlink" Target="https://www.google.co.uk/url?sa=i&amp;url=https%3A%2F%2Fwww.thesun.co.uk%2Fmotors%2F3489375%2Fyellow-shapes-triangles-motorway-a-road-signs-meaning%2F&amp;psig=AOvVaw01P1RNzCGamnmyMd1bAQKn&amp;ust=1577439171212000&amp;source=images&amp;cd=vfe&amp;ved=0CAIQjRxqFwoTCJDzz_6A0-YCFQAAAAAdAAAAABAD" TargetMode="External"/><Relationship Id="rId43" Type="http://schemas.openxmlformats.org/officeDocument/2006/relationships/image" Target="media/image24.png"/><Relationship Id="rId48" Type="http://schemas.openxmlformats.org/officeDocument/2006/relationships/image" Target="media/image28.jpeg"/><Relationship Id="rId56" Type="http://schemas.openxmlformats.org/officeDocument/2006/relationships/header" Target="header1.xml"/><Relationship Id="rId8" Type="http://schemas.openxmlformats.org/officeDocument/2006/relationships/image" Target="media/image2.jpeg"/><Relationship Id="rId51" Type="http://schemas.openxmlformats.org/officeDocument/2006/relationships/image" Target="media/image30.png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hyperlink" Target="https://www.google.co.uk/url?sa=i&amp;url=https%3A%2F%2Fwww.argos.co.uk%2Fproduct%2F8477116&amp;psig=AOvVaw0Rs_cJaCg5Dk4xSwj9qiMk&amp;ust=1577277751873000&amp;source=images&amp;cd=vfe&amp;ved=0CAIQjRxqFwoTCLjL6tWnzuYCFQAAAAAdAAAAABAD" TargetMode="External"/><Relationship Id="rId25" Type="http://schemas.openxmlformats.org/officeDocument/2006/relationships/hyperlink" Target="https://www.google.co.uk/url?sa=i&amp;url=https%3A%2F%2Fwww.dreamstime.com%2Fstock-photo-old-kettle-isolated-white-background-image97774004&amp;psig=AOvVaw1fSg_6GwW6bnzEooAo6G8B&amp;ust=1577278038202000&amp;source=images&amp;cd=vfe&amp;ved=0CAIQjRxqFwoTCLjZ8dyozuYCFQAAAAAdAAAAABAD" TargetMode="External"/><Relationship Id="rId33" Type="http://schemas.openxmlformats.org/officeDocument/2006/relationships/hyperlink" Target="https://www.google.co.uk/url?sa=i&amp;url=https%3A%2F%2Fwww.roads.org.uk%2Fphoto%2Fold-signs&amp;psig=AOvVaw3Ny4tJie9MPravgEHpmcPj&amp;ust=1577439073126000&amp;source=images&amp;cd=vfe&amp;ved=0CAIQjRxqFwoTCLivitGA0-YCFQAAAAAdAAAAABAD" TargetMode="External"/><Relationship Id="rId38" Type="http://schemas.openxmlformats.org/officeDocument/2006/relationships/hyperlink" Target="https://www.google.co.uk/url?sa=i&amp;url=https%3A%2F%2Fwww.ebay.co.uk%2Fitm%2FOld-Collectable-Vintage-Hoover-Vacuum-Cleaner-%2F223302855758&amp;psig=AOvVaw2HwSn1YGqNONC8XdjdeUJt&amp;ust=1577439248644000&amp;source=images&amp;cd=vfe&amp;ved=0CAIQjRxqFwoTCLC0pqSB0-YCFQAAAAAdAAAAABAD" TargetMode="External"/><Relationship Id="rId46" Type="http://schemas.openxmlformats.org/officeDocument/2006/relationships/image" Target="media/image26.jpeg"/><Relationship Id="rId59" Type="http://schemas.openxmlformats.org/officeDocument/2006/relationships/theme" Target="theme/theme1.xml"/><Relationship Id="rId20" Type="http://schemas.openxmlformats.org/officeDocument/2006/relationships/image" Target="media/image9.jpeg"/><Relationship Id="rId41" Type="http://schemas.openxmlformats.org/officeDocument/2006/relationships/image" Target="media/image22.jpeg"/><Relationship Id="rId54" Type="http://schemas.openxmlformats.org/officeDocument/2006/relationships/hyperlink" Target="https://www.google.co.uk/url?sa=i&amp;url=http%3A%2F%2Fwww.takepart.com%2Farticle%2F2015%2F08%2F06%2Fpower-plant-emissions-27-year-low&amp;psig=AOvVaw1u_iIa-fw_jS-nNUl6ibI0&amp;ust=1577279539428000&amp;source=images&amp;cd=vfe&amp;ved=0CAIQjRxqFwoTCMi_zaquzuYCFQAAAAAdAAAAABAO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www.google.co.uk/url?sa=i&amp;url=https%3A%2F%2Fwww.ebay.com%2Fp%2F113213814&amp;psig=AOvVaw1RuXG_1dWgOzOciDGGwAQB&amp;ust=1577277675412000&amp;source=images&amp;cd=vfe&amp;ved=0CAIQjRxqFwoTCNj3sa-nzuYCFQAAAAAdAAAAABAD" TargetMode="External"/><Relationship Id="rId23" Type="http://schemas.openxmlformats.org/officeDocument/2006/relationships/hyperlink" Target="https://www.google.co.uk/url?sa=i&amp;url=https%3A%2F%2Fwww.nisbets.co.uk%2Fcaterlite-hotel-kettle%2Fcd275&amp;psig=AOvVaw0uPUQccDBV_ZrjApoUN8Lz&amp;ust=1577278115171000&amp;source=images&amp;cd=vfe&amp;ved=0CAIQjRxqFwoTCKCAzIGpzuYCFQAAAAAdAAAAABAD" TargetMode="External"/><Relationship Id="rId28" Type="http://schemas.openxmlformats.org/officeDocument/2006/relationships/image" Target="media/image14.jpeg"/><Relationship Id="rId36" Type="http://schemas.openxmlformats.org/officeDocument/2006/relationships/image" Target="media/image19.jpeg"/><Relationship Id="rId49" Type="http://schemas.openxmlformats.org/officeDocument/2006/relationships/image" Target="media/image29.jpeg"/><Relationship Id="rId57" Type="http://schemas.openxmlformats.org/officeDocument/2006/relationships/footer" Target="footer1.xml"/><Relationship Id="rId10" Type="http://schemas.openxmlformats.org/officeDocument/2006/relationships/image" Target="media/image3.jpeg"/><Relationship Id="rId31" Type="http://schemas.openxmlformats.org/officeDocument/2006/relationships/image" Target="media/image16.png"/><Relationship Id="rId44" Type="http://schemas.openxmlformats.org/officeDocument/2006/relationships/image" Target="media/image25.jpeg"/><Relationship Id="rId52" Type="http://schemas.openxmlformats.org/officeDocument/2006/relationships/hyperlink" Target="https://www.google.co.uk/url?sa=i&amp;url=https%3A%2F%2Fwww.energydigital.com%2Frenewable-energy%2Feaif-injects-5634mn-142bn-nachtigal-hydro-power-plant&amp;psig=AOvVaw22_v3XH-QWRBIVfrA_kJ2G&amp;ust=1577279238075000&amp;source=images&amp;cd=vfe&amp;ved=0CAIQjRxqFwoTCKCcqpmtzuYCFQAAAAAdAAAAABAD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3.png"/><Relationship Id="rId1" Type="http://schemas.openxmlformats.org/officeDocument/2006/relationships/hyperlink" Target="https://www.wjec.co.u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9</Pages>
  <Words>502</Words>
  <Characters>2864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Stocksbridge High School</Company>
  <LinksUpToDate>false</LinksUpToDate>
  <CharactersWithSpaces>3360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Fawcett, M (SHS Teacher)</dc:creator>
  <cp:keywords/>
  <dc:description/>
  <cp:lastModifiedBy>Fawcett, M (SHS Teacher)</cp:lastModifiedBy>
  <cp:revision>7</cp:revision>
  <dcterms:created xsi:type="dcterms:W3CDTF">2019-12-14T09:39:00Z</dcterms:created>
  <dcterms:modified xsi:type="dcterms:W3CDTF">2019-12-26T11:14:00Z</dcterms:modified>
</cp:coreProperties>
</file>