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24DA4" w14:textId="7144AFF0" w:rsidR="000C6DDE" w:rsidRPr="000C6DDE" w:rsidRDefault="000C6DDE" w:rsidP="000C6DDE">
      <w:pPr>
        <w:spacing w:after="360" w:line="240" w:lineRule="auto"/>
        <w:rPr>
          <w:rFonts w:ascii="Arial" w:hAnsi="Arial" w:cs="Arial"/>
          <w:color w:val="4C6272"/>
          <w:sz w:val="36"/>
          <w:szCs w:val="36"/>
          <w:shd w:val="clear" w:color="auto" w:fill="F0F4F5"/>
        </w:rPr>
      </w:pPr>
      <w:r w:rsidRPr="000C6DDE">
        <w:rPr>
          <w:rFonts w:ascii="Arial" w:hAnsi="Arial" w:cs="Arial"/>
          <w:color w:val="4C6272"/>
          <w:sz w:val="36"/>
          <w:szCs w:val="36"/>
          <w:shd w:val="clear" w:color="auto" w:fill="F0F4F5"/>
        </w:rPr>
        <w:fldChar w:fldCharType="begin"/>
      </w:r>
      <w:r w:rsidRPr="000C6DDE">
        <w:rPr>
          <w:rFonts w:ascii="Arial" w:hAnsi="Arial" w:cs="Arial"/>
          <w:color w:val="4C6272"/>
          <w:sz w:val="36"/>
          <w:szCs w:val="36"/>
          <w:shd w:val="clear" w:color="auto" w:fill="F0F4F5"/>
        </w:rPr>
        <w:instrText xml:space="preserve"> HYPERLINK "</w:instrText>
      </w:r>
      <w:r w:rsidRPr="000C6DDE">
        <w:rPr>
          <w:rFonts w:ascii="Arial" w:hAnsi="Arial" w:cs="Arial"/>
          <w:color w:val="4C6272"/>
          <w:sz w:val="36"/>
          <w:szCs w:val="36"/>
          <w:shd w:val="clear" w:color="auto" w:fill="F0F4F5"/>
        </w:rPr>
        <w:instrText>https://www.nhs.uk/conditions/asthma/</w:instrText>
      </w:r>
      <w:r w:rsidRPr="000C6DDE">
        <w:rPr>
          <w:rFonts w:ascii="Arial" w:hAnsi="Arial" w:cs="Arial"/>
          <w:color w:val="4C6272"/>
          <w:sz w:val="36"/>
          <w:szCs w:val="36"/>
          <w:shd w:val="clear" w:color="auto" w:fill="F0F4F5"/>
        </w:rPr>
        <w:instrText xml:space="preserve">" </w:instrText>
      </w:r>
      <w:r w:rsidRPr="000C6DDE">
        <w:rPr>
          <w:rFonts w:ascii="Arial" w:hAnsi="Arial" w:cs="Arial"/>
          <w:color w:val="4C6272"/>
          <w:sz w:val="36"/>
          <w:szCs w:val="36"/>
          <w:shd w:val="clear" w:color="auto" w:fill="F0F4F5"/>
        </w:rPr>
        <w:fldChar w:fldCharType="separate"/>
      </w:r>
      <w:r w:rsidRPr="000C6DDE">
        <w:rPr>
          <w:rStyle w:val="Hyperlink"/>
          <w:rFonts w:ascii="Arial" w:hAnsi="Arial" w:cs="Arial"/>
          <w:sz w:val="36"/>
          <w:szCs w:val="36"/>
          <w:shd w:val="clear" w:color="auto" w:fill="F0F4F5"/>
        </w:rPr>
        <w:t>https://www.nhs.uk/conditions/asthma/</w:t>
      </w:r>
      <w:r w:rsidRPr="000C6DDE">
        <w:rPr>
          <w:rFonts w:ascii="Arial" w:hAnsi="Arial" w:cs="Arial"/>
          <w:color w:val="4C6272"/>
          <w:sz w:val="36"/>
          <w:szCs w:val="36"/>
          <w:shd w:val="clear" w:color="auto" w:fill="F0F4F5"/>
        </w:rPr>
        <w:fldChar w:fldCharType="end"/>
      </w:r>
    </w:p>
    <w:p w14:paraId="28BF859D" w14:textId="1DB535EC" w:rsidR="000C6DDE" w:rsidRPr="000C6DDE" w:rsidRDefault="000C6DDE" w:rsidP="000C6DDE">
      <w:pPr>
        <w:spacing w:after="360" w:line="240" w:lineRule="auto"/>
        <w:rPr>
          <w:rFonts w:ascii="Arial" w:hAnsi="Arial" w:cs="Arial"/>
          <w:color w:val="4C6272"/>
          <w:sz w:val="48"/>
          <w:szCs w:val="48"/>
          <w:shd w:val="clear" w:color="auto" w:fill="F0F4F5"/>
        </w:rPr>
      </w:pPr>
      <w:r w:rsidRPr="000C6DDE">
        <w:rPr>
          <w:rFonts w:ascii="Arial" w:hAnsi="Arial" w:cs="Arial"/>
          <w:color w:val="4C6272"/>
          <w:sz w:val="48"/>
          <w:szCs w:val="48"/>
          <w:shd w:val="clear" w:color="auto" w:fill="F0F4F5"/>
        </w:rPr>
        <w:t>Asthma</w:t>
      </w:r>
    </w:p>
    <w:p w14:paraId="721F2D74" w14:textId="30E0523C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Asthma is a common lung condition that causes occasional breathing difficulties.</w:t>
      </w:r>
    </w:p>
    <w:p w14:paraId="311FBF2A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It affects people of all ages and often starts in childhood, although it can also develop for the first time in adults.</w:t>
      </w:r>
    </w:p>
    <w:p w14:paraId="29F58A32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There's currently no cure, but there are simple treatments that can help keep the symptoms under </w:t>
      </w:r>
      <w:proofErr w:type="gramStart"/>
      <w:r w:rsidRPr="000C6DDE">
        <w:rPr>
          <w:rFonts w:ascii="Arial" w:eastAsia="Times New Roman" w:hAnsi="Arial" w:cs="Arial"/>
          <w:sz w:val="24"/>
          <w:szCs w:val="24"/>
          <w:lang w:eastAsia="en-GB"/>
        </w:rPr>
        <w:t>control</w:t>
      </w:r>
      <w:proofErr w:type="gramEnd"/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 so it does not have a big impact on your life.</w:t>
      </w:r>
    </w:p>
    <w:p w14:paraId="5CADFE31" w14:textId="77777777" w:rsidR="000C6DDE" w:rsidRPr="000C6DDE" w:rsidRDefault="000C6DDE" w:rsidP="000C6DDE">
      <w:pPr>
        <w:spacing w:after="36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n-GB"/>
        </w:rPr>
      </w:pPr>
      <w:r w:rsidRPr="000C6DDE">
        <w:rPr>
          <w:rFonts w:ascii="Arial" w:eastAsia="Times New Roman" w:hAnsi="Arial" w:cs="Arial"/>
          <w:b/>
          <w:bCs/>
          <w:sz w:val="36"/>
          <w:szCs w:val="36"/>
          <w:lang w:eastAsia="en-GB"/>
        </w:rPr>
        <w:t>Symptoms of asthma</w:t>
      </w:r>
    </w:p>
    <w:p w14:paraId="19FD946A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The main symptoms of asthma are:</w:t>
      </w:r>
    </w:p>
    <w:p w14:paraId="30336E97" w14:textId="77777777" w:rsidR="000C6DDE" w:rsidRPr="000C6DDE" w:rsidRDefault="000C6DDE" w:rsidP="000C6DDE">
      <w:pPr>
        <w:numPr>
          <w:ilvl w:val="0"/>
          <w:numId w:val="3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a whistling sound when breathing (wheezing)</w:t>
      </w:r>
    </w:p>
    <w:p w14:paraId="402666A8" w14:textId="77777777" w:rsidR="000C6DDE" w:rsidRPr="000C6DDE" w:rsidRDefault="000C6DDE" w:rsidP="000C6DDE">
      <w:pPr>
        <w:numPr>
          <w:ilvl w:val="0"/>
          <w:numId w:val="3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hyperlink r:id="rId5" w:history="1">
        <w:r w:rsidRPr="000C6DDE">
          <w:rPr>
            <w:rFonts w:ascii="Arial" w:eastAsia="Times New Roman" w:hAnsi="Arial" w:cs="Arial"/>
            <w:color w:val="330072"/>
            <w:sz w:val="24"/>
            <w:szCs w:val="24"/>
            <w:u w:val="single"/>
            <w:lang w:eastAsia="en-GB"/>
          </w:rPr>
          <w:t>breathlessness</w:t>
        </w:r>
      </w:hyperlink>
    </w:p>
    <w:p w14:paraId="1C3CFFAB" w14:textId="77777777" w:rsidR="000C6DDE" w:rsidRPr="000C6DDE" w:rsidRDefault="000C6DDE" w:rsidP="000C6DDE">
      <w:pPr>
        <w:numPr>
          <w:ilvl w:val="0"/>
          <w:numId w:val="3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a tight chest, which may feel like a band is tightening around it</w:t>
      </w:r>
    </w:p>
    <w:p w14:paraId="6B290548" w14:textId="77777777" w:rsidR="000C6DDE" w:rsidRPr="000C6DDE" w:rsidRDefault="000C6DDE" w:rsidP="000C6DDE">
      <w:pPr>
        <w:numPr>
          <w:ilvl w:val="0"/>
          <w:numId w:val="3"/>
        </w:num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hyperlink r:id="rId6" w:history="1">
        <w:r w:rsidRPr="000C6DDE">
          <w:rPr>
            <w:rFonts w:ascii="Arial" w:eastAsia="Times New Roman" w:hAnsi="Arial" w:cs="Arial"/>
            <w:color w:val="330072"/>
            <w:sz w:val="24"/>
            <w:szCs w:val="24"/>
            <w:u w:val="single"/>
            <w:lang w:eastAsia="en-GB"/>
          </w:rPr>
          <w:t>coughing</w:t>
        </w:r>
      </w:hyperlink>
    </w:p>
    <w:p w14:paraId="1FBC83E9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The symptoms can sometimes get temporarily worse. This is known as an </w:t>
      </w:r>
      <w:hyperlink r:id="rId7" w:history="1">
        <w:r w:rsidRPr="000C6DDE">
          <w:rPr>
            <w:rFonts w:ascii="Arial" w:eastAsia="Times New Roman" w:hAnsi="Arial" w:cs="Arial"/>
            <w:color w:val="330072"/>
            <w:sz w:val="24"/>
            <w:szCs w:val="24"/>
            <w:u w:val="single"/>
            <w:lang w:eastAsia="en-GB"/>
          </w:rPr>
          <w:t>asthma attack</w:t>
        </w:r>
      </w:hyperlink>
      <w:r w:rsidRPr="000C6DDE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1E1D32BA" w14:textId="77777777" w:rsidR="000C6DDE" w:rsidRPr="000C6DDE" w:rsidRDefault="000C6DDE" w:rsidP="000C6DDE">
      <w:pPr>
        <w:spacing w:after="36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n-GB"/>
        </w:rPr>
      </w:pPr>
      <w:r w:rsidRPr="000C6DDE">
        <w:rPr>
          <w:rFonts w:ascii="Arial" w:eastAsia="Times New Roman" w:hAnsi="Arial" w:cs="Arial"/>
          <w:b/>
          <w:bCs/>
          <w:sz w:val="36"/>
          <w:szCs w:val="36"/>
          <w:lang w:eastAsia="en-GB"/>
        </w:rPr>
        <w:t>When to see a GP</w:t>
      </w:r>
    </w:p>
    <w:p w14:paraId="612FBC12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See a GP if you think you or your child may have asthma.</w:t>
      </w:r>
    </w:p>
    <w:p w14:paraId="7F4EE8B5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Several conditions can cause similar symptoms, so </w:t>
      </w:r>
      <w:proofErr w:type="gramStart"/>
      <w:r w:rsidRPr="000C6DDE">
        <w:rPr>
          <w:rFonts w:ascii="Arial" w:eastAsia="Times New Roman" w:hAnsi="Arial" w:cs="Arial"/>
          <w:sz w:val="24"/>
          <w:szCs w:val="24"/>
          <w:lang w:eastAsia="en-GB"/>
        </w:rPr>
        <w:t>it's</w:t>
      </w:r>
      <w:proofErr w:type="gramEnd"/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 important to get a proper diagnosis and correct treatment.</w:t>
      </w:r>
    </w:p>
    <w:p w14:paraId="114276B8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The GP will usually be able to diagnose asthma by asking about symptoms and carrying out some simple tests.</w:t>
      </w:r>
    </w:p>
    <w:p w14:paraId="3DD13A33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Find out more about </w:t>
      </w:r>
      <w:hyperlink r:id="rId8" w:history="1">
        <w:r w:rsidRPr="000C6DDE">
          <w:rPr>
            <w:rFonts w:ascii="Arial" w:eastAsia="Times New Roman" w:hAnsi="Arial" w:cs="Arial"/>
            <w:color w:val="330072"/>
            <w:sz w:val="24"/>
            <w:szCs w:val="24"/>
            <w:u w:val="single"/>
            <w:lang w:eastAsia="en-GB"/>
          </w:rPr>
          <w:t>how asthma is diagnosed</w:t>
        </w:r>
      </w:hyperlink>
      <w:r w:rsidRPr="000C6DDE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1EB289B3" w14:textId="77777777" w:rsidR="000C6DDE" w:rsidRPr="000C6DDE" w:rsidRDefault="000C6DDE" w:rsidP="000C6DDE">
      <w:pPr>
        <w:spacing w:after="36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n-GB"/>
        </w:rPr>
      </w:pPr>
      <w:r w:rsidRPr="000C6DDE">
        <w:rPr>
          <w:rFonts w:ascii="Arial" w:eastAsia="Times New Roman" w:hAnsi="Arial" w:cs="Arial"/>
          <w:b/>
          <w:bCs/>
          <w:sz w:val="36"/>
          <w:szCs w:val="36"/>
          <w:lang w:eastAsia="en-GB"/>
        </w:rPr>
        <w:t>Treatments for asthma</w:t>
      </w:r>
    </w:p>
    <w:p w14:paraId="42596355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Asthma is usually treated by using an inhaler, a small device that lets you breathe in medicines.</w:t>
      </w:r>
    </w:p>
    <w:p w14:paraId="7A447C68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The main types are:</w:t>
      </w:r>
    </w:p>
    <w:p w14:paraId="30659B64" w14:textId="77777777" w:rsidR="000C6DDE" w:rsidRPr="000C6DDE" w:rsidRDefault="000C6DDE" w:rsidP="000C6DDE">
      <w:pPr>
        <w:numPr>
          <w:ilvl w:val="0"/>
          <w:numId w:val="4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reliever inhalers – used when needed to quickly relieve asthma symptoms for a short time</w:t>
      </w:r>
    </w:p>
    <w:p w14:paraId="45071DAD" w14:textId="77777777" w:rsidR="000C6DDE" w:rsidRPr="000C6DDE" w:rsidRDefault="000C6DDE" w:rsidP="000C6DDE">
      <w:pPr>
        <w:numPr>
          <w:ilvl w:val="0"/>
          <w:numId w:val="4"/>
        </w:num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preventer inhalers – used every day to prevent asthma symptoms occurring</w:t>
      </w:r>
    </w:p>
    <w:p w14:paraId="3D0A413A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Some people also need to take tablets.</w:t>
      </w:r>
    </w:p>
    <w:p w14:paraId="0566E9EE" w14:textId="77777777" w:rsidR="000C6DDE" w:rsidRDefault="000C6DDE" w:rsidP="000C6DDE">
      <w:pPr>
        <w:spacing w:after="36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n-GB"/>
        </w:rPr>
      </w:pPr>
    </w:p>
    <w:p w14:paraId="4D751D92" w14:textId="7B83ABE8" w:rsidR="000C6DDE" w:rsidRPr="000C6DDE" w:rsidRDefault="000C6DDE" w:rsidP="000C6DDE">
      <w:pPr>
        <w:spacing w:after="36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n-GB"/>
        </w:rPr>
      </w:pPr>
      <w:r w:rsidRPr="000C6DDE">
        <w:rPr>
          <w:rFonts w:ascii="Arial" w:eastAsia="Times New Roman" w:hAnsi="Arial" w:cs="Arial"/>
          <w:b/>
          <w:bCs/>
          <w:sz w:val="36"/>
          <w:szCs w:val="36"/>
          <w:lang w:eastAsia="en-GB"/>
        </w:rPr>
        <w:lastRenderedPageBreak/>
        <w:t>Causes and triggers</w:t>
      </w:r>
    </w:p>
    <w:p w14:paraId="20FC392A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Asthma is caused by swelling (inflammation) of the breathing tubes that carry air in and out of the lungs. This makes the tubes highly sensitive, so they temporarily narrow.</w:t>
      </w:r>
    </w:p>
    <w:p w14:paraId="0729D2E8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It may occur randomly or after exposure to a trigger.</w:t>
      </w:r>
    </w:p>
    <w:p w14:paraId="6A8CCF2B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Common asthma triggers include:</w:t>
      </w:r>
    </w:p>
    <w:p w14:paraId="36F48A00" w14:textId="77777777" w:rsidR="000C6DDE" w:rsidRPr="000C6DDE" w:rsidRDefault="000C6DDE" w:rsidP="000C6DDE">
      <w:pPr>
        <w:numPr>
          <w:ilvl w:val="0"/>
          <w:numId w:val="5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allergies (to house dust mites, animal fur or pollen, for example)</w:t>
      </w:r>
    </w:p>
    <w:p w14:paraId="5E5EF29F" w14:textId="77777777" w:rsidR="000C6DDE" w:rsidRPr="000C6DDE" w:rsidRDefault="000C6DDE" w:rsidP="000C6DDE">
      <w:pPr>
        <w:numPr>
          <w:ilvl w:val="0"/>
          <w:numId w:val="5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smoke, </w:t>
      </w:r>
      <w:proofErr w:type="gramStart"/>
      <w:r w:rsidRPr="000C6DDE">
        <w:rPr>
          <w:rFonts w:ascii="Arial" w:eastAsia="Times New Roman" w:hAnsi="Arial" w:cs="Arial"/>
          <w:sz w:val="24"/>
          <w:szCs w:val="24"/>
          <w:lang w:eastAsia="en-GB"/>
        </w:rPr>
        <w:t>pollution</w:t>
      </w:r>
      <w:proofErr w:type="gramEnd"/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 and cold air</w:t>
      </w:r>
    </w:p>
    <w:p w14:paraId="7B8EA8AE" w14:textId="77777777" w:rsidR="000C6DDE" w:rsidRPr="000C6DDE" w:rsidRDefault="000C6DDE" w:rsidP="000C6DDE">
      <w:pPr>
        <w:numPr>
          <w:ilvl w:val="0"/>
          <w:numId w:val="5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exercise</w:t>
      </w:r>
    </w:p>
    <w:p w14:paraId="2AEA2322" w14:textId="77777777" w:rsidR="000C6DDE" w:rsidRPr="000C6DDE" w:rsidRDefault="000C6DDE" w:rsidP="000C6DDE">
      <w:pPr>
        <w:numPr>
          <w:ilvl w:val="0"/>
          <w:numId w:val="5"/>
        </w:num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infections like colds or flu</w:t>
      </w:r>
    </w:p>
    <w:p w14:paraId="73529602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Identifying and avoiding your asthma triggers can help you keep your symptoms under control.</w:t>
      </w:r>
    </w:p>
    <w:p w14:paraId="4251AF95" w14:textId="77777777" w:rsidR="000C6DDE" w:rsidRPr="000C6DDE" w:rsidRDefault="000C6DDE" w:rsidP="000C6DDE">
      <w:pPr>
        <w:spacing w:after="36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n-GB"/>
        </w:rPr>
      </w:pPr>
      <w:r w:rsidRPr="000C6DDE">
        <w:rPr>
          <w:rFonts w:ascii="Arial" w:eastAsia="Times New Roman" w:hAnsi="Arial" w:cs="Arial"/>
          <w:b/>
          <w:bCs/>
          <w:sz w:val="36"/>
          <w:szCs w:val="36"/>
          <w:lang w:eastAsia="en-GB"/>
        </w:rPr>
        <w:t>How long does it last?</w:t>
      </w:r>
    </w:p>
    <w:p w14:paraId="52C9AD7C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Asthma is a long-term condition for many people, particularly if it first develops when </w:t>
      </w:r>
      <w:proofErr w:type="gramStart"/>
      <w:r w:rsidRPr="000C6DDE">
        <w:rPr>
          <w:rFonts w:ascii="Arial" w:eastAsia="Times New Roman" w:hAnsi="Arial" w:cs="Arial"/>
          <w:sz w:val="24"/>
          <w:szCs w:val="24"/>
          <w:lang w:eastAsia="en-GB"/>
        </w:rPr>
        <w:t>you're</w:t>
      </w:r>
      <w:proofErr w:type="gramEnd"/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 an adult.</w:t>
      </w:r>
    </w:p>
    <w:p w14:paraId="1E115D65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In children, it sometimes goes away or improves during the teenage </w:t>
      </w:r>
      <w:proofErr w:type="gramStart"/>
      <w:r w:rsidRPr="000C6DDE">
        <w:rPr>
          <w:rFonts w:ascii="Arial" w:eastAsia="Times New Roman" w:hAnsi="Arial" w:cs="Arial"/>
          <w:sz w:val="24"/>
          <w:szCs w:val="24"/>
          <w:lang w:eastAsia="en-GB"/>
        </w:rPr>
        <w:t>years, but</w:t>
      </w:r>
      <w:proofErr w:type="gramEnd"/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 can come back later in life.</w:t>
      </w:r>
    </w:p>
    <w:p w14:paraId="1B389C06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The symptoms can usually be controlled with treatment. Most people will have normal, active lives, although some with more severe asthma may have ongoing problems.</w:t>
      </w:r>
    </w:p>
    <w:p w14:paraId="65C64BB9" w14:textId="77777777" w:rsidR="000C6DDE" w:rsidRPr="000C6DDE" w:rsidRDefault="000C6DDE" w:rsidP="000C6DDE">
      <w:pPr>
        <w:spacing w:after="360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n-GB"/>
        </w:rPr>
      </w:pPr>
      <w:r w:rsidRPr="000C6DDE">
        <w:rPr>
          <w:rFonts w:ascii="Arial" w:eastAsia="Times New Roman" w:hAnsi="Arial" w:cs="Arial"/>
          <w:b/>
          <w:bCs/>
          <w:sz w:val="36"/>
          <w:szCs w:val="36"/>
          <w:lang w:eastAsia="en-GB"/>
        </w:rPr>
        <w:t>Complications</w:t>
      </w:r>
    </w:p>
    <w:p w14:paraId="0353E53B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Although asthma can normally be kept under control, </w:t>
      </w:r>
      <w:proofErr w:type="gramStart"/>
      <w:r w:rsidRPr="000C6DDE">
        <w:rPr>
          <w:rFonts w:ascii="Arial" w:eastAsia="Times New Roman" w:hAnsi="Arial" w:cs="Arial"/>
          <w:sz w:val="24"/>
          <w:szCs w:val="24"/>
          <w:lang w:eastAsia="en-GB"/>
        </w:rPr>
        <w:t>it's</w:t>
      </w:r>
      <w:proofErr w:type="gramEnd"/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 still a serious condition that can cause a number of problems.</w:t>
      </w:r>
    </w:p>
    <w:p w14:paraId="448DC6ED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proofErr w:type="gramStart"/>
      <w:r w:rsidRPr="000C6DDE">
        <w:rPr>
          <w:rFonts w:ascii="Arial" w:eastAsia="Times New Roman" w:hAnsi="Arial" w:cs="Arial"/>
          <w:sz w:val="24"/>
          <w:szCs w:val="24"/>
          <w:lang w:eastAsia="en-GB"/>
        </w:rPr>
        <w:t>This is why</w:t>
      </w:r>
      <w:proofErr w:type="gramEnd"/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 it's important to follow your treatment plan and not ignore your symptoms if they're getting worse.</w:t>
      </w:r>
    </w:p>
    <w:p w14:paraId="0E153850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Badly controlled asthma can cause problems such as:</w:t>
      </w:r>
    </w:p>
    <w:p w14:paraId="5F1E00BE" w14:textId="77777777" w:rsidR="000C6DDE" w:rsidRPr="000C6DDE" w:rsidRDefault="000C6DDE" w:rsidP="000C6DDE">
      <w:pPr>
        <w:numPr>
          <w:ilvl w:val="0"/>
          <w:numId w:val="6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feeling tired all the time</w:t>
      </w:r>
    </w:p>
    <w:p w14:paraId="1D0F7542" w14:textId="77777777" w:rsidR="000C6DDE" w:rsidRPr="000C6DDE" w:rsidRDefault="000C6DDE" w:rsidP="000C6DDE">
      <w:pPr>
        <w:numPr>
          <w:ilvl w:val="0"/>
          <w:numId w:val="6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underperformance at, or absence from, work or school</w:t>
      </w:r>
    </w:p>
    <w:p w14:paraId="75121E98" w14:textId="77777777" w:rsidR="000C6DDE" w:rsidRPr="000C6DDE" w:rsidRDefault="000C6DDE" w:rsidP="000C6DDE">
      <w:pPr>
        <w:numPr>
          <w:ilvl w:val="0"/>
          <w:numId w:val="6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stress, anxiety or </w:t>
      </w:r>
      <w:hyperlink r:id="rId9" w:history="1">
        <w:r w:rsidRPr="000C6DDE">
          <w:rPr>
            <w:rFonts w:ascii="Arial" w:eastAsia="Times New Roman" w:hAnsi="Arial" w:cs="Arial"/>
            <w:color w:val="330072"/>
            <w:sz w:val="24"/>
            <w:szCs w:val="24"/>
            <w:u w:val="single"/>
            <w:lang w:eastAsia="en-GB"/>
          </w:rPr>
          <w:t>depression</w:t>
        </w:r>
      </w:hyperlink>
    </w:p>
    <w:p w14:paraId="532CA135" w14:textId="77777777" w:rsidR="000C6DDE" w:rsidRPr="000C6DDE" w:rsidRDefault="000C6DDE" w:rsidP="000C6DDE">
      <w:pPr>
        <w:numPr>
          <w:ilvl w:val="0"/>
          <w:numId w:val="6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disruption of your work and leisure because of unplanned visits to a GP or hospital</w:t>
      </w:r>
    </w:p>
    <w:p w14:paraId="72314EFC" w14:textId="77777777" w:rsidR="000C6DDE" w:rsidRPr="000C6DDE" w:rsidRDefault="000C6DDE" w:rsidP="000C6DDE">
      <w:pPr>
        <w:numPr>
          <w:ilvl w:val="0"/>
          <w:numId w:val="6"/>
        </w:numPr>
        <w:spacing w:before="100" w:beforeAutospacing="1" w:after="12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hyperlink r:id="rId10" w:history="1">
        <w:r w:rsidRPr="000C6DDE">
          <w:rPr>
            <w:rFonts w:ascii="Arial" w:eastAsia="Times New Roman" w:hAnsi="Arial" w:cs="Arial"/>
            <w:color w:val="330072"/>
            <w:sz w:val="24"/>
            <w:szCs w:val="24"/>
            <w:u w:val="single"/>
            <w:lang w:eastAsia="en-GB"/>
          </w:rPr>
          <w:t>lung infections (pneumonia)</w:t>
        </w:r>
      </w:hyperlink>
    </w:p>
    <w:p w14:paraId="68B0067E" w14:textId="77777777" w:rsidR="000C6DDE" w:rsidRPr="000C6DDE" w:rsidRDefault="000C6DDE" w:rsidP="000C6DDE">
      <w:pPr>
        <w:numPr>
          <w:ilvl w:val="0"/>
          <w:numId w:val="6"/>
        </w:num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C6DDE">
        <w:rPr>
          <w:rFonts w:ascii="Arial" w:eastAsia="Times New Roman" w:hAnsi="Arial" w:cs="Arial"/>
          <w:sz w:val="24"/>
          <w:szCs w:val="24"/>
          <w:lang w:eastAsia="en-GB"/>
        </w:rPr>
        <w:t>delays in growth or </w:t>
      </w:r>
      <w:hyperlink r:id="rId11" w:history="1">
        <w:r w:rsidRPr="000C6DDE">
          <w:rPr>
            <w:rFonts w:ascii="Arial" w:eastAsia="Times New Roman" w:hAnsi="Arial" w:cs="Arial"/>
            <w:color w:val="330072"/>
            <w:sz w:val="24"/>
            <w:szCs w:val="24"/>
            <w:u w:val="single"/>
            <w:lang w:eastAsia="en-GB"/>
          </w:rPr>
          <w:t>puberty</w:t>
        </w:r>
      </w:hyperlink>
      <w:r w:rsidRPr="000C6DDE">
        <w:rPr>
          <w:rFonts w:ascii="Arial" w:eastAsia="Times New Roman" w:hAnsi="Arial" w:cs="Arial"/>
          <w:sz w:val="24"/>
          <w:szCs w:val="24"/>
          <w:lang w:eastAsia="en-GB"/>
        </w:rPr>
        <w:t> in children</w:t>
      </w:r>
    </w:p>
    <w:p w14:paraId="43F5EDCF" w14:textId="77777777" w:rsidR="000C6DDE" w:rsidRPr="000C6DDE" w:rsidRDefault="000C6DDE" w:rsidP="000C6DDE">
      <w:pPr>
        <w:spacing w:after="36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proofErr w:type="gramStart"/>
      <w:r w:rsidRPr="000C6DDE">
        <w:rPr>
          <w:rFonts w:ascii="Arial" w:eastAsia="Times New Roman" w:hAnsi="Arial" w:cs="Arial"/>
          <w:sz w:val="24"/>
          <w:szCs w:val="24"/>
          <w:lang w:eastAsia="en-GB"/>
        </w:rPr>
        <w:t>There's</w:t>
      </w:r>
      <w:proofErr w:type="gramEnd"/>
      <w:r w:rsidRPr="000C6DDE">
        <w:rPr>
          <w:rFonts w:ascii="Arial" w:eastAsia="Times New Roman" w:hAnsi="Arial" w:cs="Arial"/>
          <w:sz w:val="24"/>
          <w:szCs w:val="24"/>
          <w:lang w:eastAsia="en-GB"/>
        </w:rPr>
        <w:t xml:space="preserve"> also a risk of severe asthma attacks, which can be life threatening.</w:t>
      </w:r>
    </w:p>
    <w:p w14:paraId="6A5C0EC8" w14:textId="4A36FBFA" w:rsidR="004E266F" w:rsidRPr="000C6DDE" w:rsidRDefault="000C6DDE" w:rsidP="000C6DDE">
      <w:pPr>
        <w:rPr>
          <w:rFonts w:ascii="Arial" w:hAnsi="Arial" w:cs="Arial"/>
        </w:rPr>
      </w:pPr>
    </w:p>
    <w:sectPr w:rsidR="004E266F" w:rsidRPr="000C6DDE" w:rsidSect="000C6D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7EA2"/>
    <w:multiLevelType w:val="multilevel"/>
    <w:tmpl w:val="A322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A95A8D"/>
    <w:multiLevelType w:val="hybridMultilevel"/>
    <w:tmpl w:val="3D101E84"/>
    <w:lvl w:ilvl="0" w:tplc="EFA4EC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902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E67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701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21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8B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C88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1292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FC9F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06A131C"/>
    <w:multiLevelType w:val="multilevel"/>
    <w:tmpl w:val="BB6E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58B5863"/>
    <w:multiLevelType w:val="multilevel"/>
    <w:tmpl w:val="0CD0E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6CF50EC"/>
    <w:multiLevelType w:val="multilevel"/>
    <w:tmpl w:val="655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E06B51"/>
    <w:multiLevelType w:val="multilevel"/>
    <w:tmpl w:val="AA6E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DE"/>
    <w:rsid w:val="000C6DDE"/>
    <w:rsid w:val="00615CB3"/>
    <w:rsid w:val="00F5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48241"/>
  <w15:chartTrackingRefBased/>
  <w15:docId w15:val="{B42D9664-55FA-4358-A656-0C20CCDA7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C6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C6DD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0C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0C6DDE"/>
    <w:rPr>
      <w:color w:val="0000FF"/>
      <w:u w:val="single"/>
    </w:rPr>
  </w:style>
  <w:style w:type="character" w:customStyle="1" w:styleId="nhsuk-u-visually-hidden">
    <w:name w:val="nhsuk-u-visually-hidden"/>
    <w:basedOn w:val="DefaultParagraphFont"/>
    <w:rsid w:val="000C6DDE"/>
  </w:style>
  <w:style w:type="character" w:styleId="UnresolvedMention">
    <w:name w:val="Unresolved Mention"/>
    <w:basedOn w:val="DefaultParagraphFont"/>
    <w:uiPriority w:val="99"/>
    <w:semiHidden/>
    <w:unhideWhenUsed/>
    <w:rsid w:val="000C6D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7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43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3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58990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4818">
          <w:marLeft w:val="0"/>
          <w:marRight w:val="0"/>
          <w:marTop w:val="720"/>
          <w:marBottom w:val="720"/>
          <w:divBdr>
            <w:top w:val="none" w:sz="0" w:space="0" w:color="auto"/>
            <w:left w:val="single" w:sz="48" w:space="12" w:color="005EB8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s.uk/conditions/asthma/diagnosi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hs.uk/conditions/asthma/asthma-attack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hs.uk/conditions/cough/" TargetMode="External"/><Relationship Id="rId11" Type="http://schemas.openxmlformats.org/officeDocument/2006/relationships/hyperlink" Target="https://www.nhs.uk/live-well/sexual-health/stages-of-puberty-what-happens-to-boys-and-girls/" TargetMode="External"/><Relationship Id="rId5" Type="http://schemas.openxmlformats.org/officeDocument/2006/relationships/hyperlink" Target="https://www.nhs.uk/conditions/shortness-of-breath/" TargetMode="External"/><Relationship Id="rId10" Type="http://schemas.openxmlformats.org/officeDocument/2006/relationships/hyperlink" Target="https://www.nhs.uk/conditions/pneumon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hs.uk/conditions/clinical-depress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Claire (SHS Science Teacher)</dc:creator>
  <cp:keywords/>
  <dc:description/>
  <cp:lastModifiedBy>SMITH, Claire (SHS Science Teacher)</cp:lastModifiedBy>
  <cp:revision>1</cp:revision>
  <dcterms:created xsi:type="dcterms:W3CDTF">2020-10-19T13:57:00Z</dcterms:created>
  <dcterms:modified xsi:type="dcterms:W3CDTF">2020-10-19T14:00:00Z</dcterms:modified>
</cp:coreProperties>
</file>