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0DDB" w14:textId="5A53B000" w:rsidR="00E821F0" w:rsidRPr="00FE7EFA" w:rsidRDefault="00E821F0" w:rsidP="00FE7EFA">
      <w:pPr>
        <w:pStyle w:val="Heading1"/>
        <w:jc w:val="center"/>
        <w:rPr>
          <w:noProof/>
        </w:rPr>
      </w:pPr>
      <w:r w:rsidRPr="00FE7EFA">
        <w:rPr>
          <w:noProof/>
        </w:rPr>
        <w:t>Minerva Learning Trust Term Time Leave Request</w:t>
      </w:r>
    </w:p>
    <w:p w14:paraId="73A86138" w14:textId="5DD2F7A0" w:rsidR="00E821F0" w:rsidRPr="002701A2" w:rsidRDefault="00E821F0" w:rsidP="002701A2">
      <w:pPr>
        <w:jc w:val="both"/>
        <w:rPr>
          <w:rFonts w:ascii="Tahoma" w:hAnsi="Tahoma" w:cs="Tahoma"/>
          <w:noProof/>
        </w:rPr>
      </w:pPr>
      <w:r w:rsidRPr="002701A2">
        <w:rPr>
          <w:rFonts w:ascii="Tahoma" w:hAnsi="Tahoma" w:cs="Tahoma"/>
          <w:noProof/>
        </w:rPr>
        <w:t>You may be aware that all school and Local Authorities have been issued with guidance from the</w:t>
      </w:r>
      <w:r w:rsidR="002701A2">
        <w:rPr>
          <w:rFonts w:ascii="Tahoma" w:hAnsi="Tahoma" w:cs="Tahoma"/>
          <w:noProof/>
        </w:rPr>
        <w:t xml:space="preserve"> g</w:t>
      </w:r>
      <w:r w:rsidRPr="002701A2">
        <w:rPr>
          <w:rFonts w:ascii="Tahoma" w:hAnsi="Tahoma" w:cs="Tahoma"/>
          <w:noProof/>
        </w:rPr>
        <w:t xml:space="preserve">overnment to restrict the amount of term time leave absence for students. Minerva Learning </w:t>
      </w:r>
      <w:r w:rsidR="7826BE9A" w:rsidRPr="002701A2">
        <w:rPr>
          <w:rFonts w:ascii="Tahoma" w:hAnsi="Tahoma" w:cs="Tahoma"/>
          <w:noProof/>
        </w:rPr>
        <w:t>T</w:t>
      </w:r>
      <w:r w:rsidRPr="002701A2">
        <w:rPr>
          <w:rFonts w:ascii="Tahoma" w:hAnsi="Tahoma" w:cs="Tahoma"/>
          <w:noProof/>
        </w:rPr>
        <w:t>rust ha</w:t>
      </w:r>
      <w:r w:rsidR="01220A4F" w:rsidRPr="002701A2">
        <w:rPr>
          <w:rFonts w:ascii="Tahoma" w:hAnsi="Tahoma" w:cs="Tahoma"/>
          <w:noProof/>
        </w:rPr>
        <w:t>s</w:t>
      </w:r>
      <w:r w:rsidRPr="002701A2">
        <w:rPr>
          <w:rFonts w:ascii="Tahoma" w:hAnsi="Tahoma" w:cs="Tahoma"/>
          <w:noProof/>
        </w:rPr>
        <w:t xml:space="preserve"> updated </w:t>
      </w:r>
      <w:r w:rsidR="5951FF02" w:rsidRPr="002701A2">
        <w:rPr>
          <w:rFonts w:ascii="Tahoma" w:hAnsi="Tahoma" w:cs="Tahoma"/>
          <w:noProof/>
        </w:rPr>
        <w:t>its</w:t>
      </w:r>
      <w:r w:rsidRPr="002701A2">
        <w:rPr>
          <w:rFonts w:ascii="Tahoma" w:hAnsi="Tahoma" w:cs="Tahoma"/>
          <w:noProof/>
        </w:rPr>
        <w:t xml:space="preserve"> attendance policy in line with these changes.</w:t>
      </w:r>
    </w:p>
    <w:p w14:paraId="5E600BC0" w14:textId="54F42CD1" w:rsidR="00E821F0" w:rsidRPr="002701A2" w:rsidRDefault="00E821F0" w:rsidP="002701A2">
      <w:pPr>
        <w:jc w:val="both"/>
        <w:rPr>
          <w:rFonts w:ascii="Tahoma" w:hAnsi="Tahoma" w:cs="Tahoma"/>
          <w:b/>
          <w:bCs/>
          <w:noProof/>
        </w:rPr>
      </w:pPr>
      <w:r w:rsidRPr="002701A2">
        <w:rPr>
          <w:rFonts w:ascii="Tahoma" w:hAnsi="Tahoma" w:cs="Tahoma"/>
          <w:b/>
          <w:bCs/>
          <w:noProof/>
        </w:rPr>
        <w:t xml:space="preserve">The </w:t>
      </w:r>
      <w:r w:rsidR="018DDDEE" w:rsidRPr="002701A2">
        <w:rPr>
          <w:rFonts w:ascii="Tahoma" w:hAnsi="Tahoma" w:cs="Tahoma"/>
          <w:b/>
          <w:bCs/>
          <w:noProof/>
        </w:rPr>
        <w:t>updated government guidance</w:t>
      </w:r>
      <w:r w:rsidRPr="002701A2">
        <w:rPr>
          <w:rFonts w:ascii="Tahoma" w:hAnsi="Tahoma" w:cs="Tahoma"/>
          <w:b/>
          <w:bCs/>
          <w:noProof/>
        </w:rPr>
        <w:t xml:space="preserve"> states that no school will grant any notification for leave during term time unless there are exceptional circumstances.</w:t>
      </w:r>
      <w:r w:rsidR="006704D4" w:rsidRPr="002701A2">
        <w:rPr>
          <w:rFonts w:ascii="Tahoma" w:hAnsi="Tahoma" w:cs="Tahoma"/>
          <w:b/>
          <w:bCs/>
          <w:noProof/>
        </w:rPr>
        <w:t xml:space="preserve"> Holidays taken during term time will </w:t>
      </w:r>
      <w:r w:rsidR="4DD78139" w:rsidRPr="002701A2">
        <w:rPr>
          <w:rFonts w:ascii="Tahoma" w:hAnsi="Tahoma" w:cs="Tahoma"/>
          <w:b/>
          <w:bCs/>
          <w:noProof/>
        </w:rPr>
        <w:t xml:space="preserve">therefore </w:t>
      </w:r>
      <w:r w:rsidR="006704D4" w:rsidRPr="002701A2">
        <w:rPr>
          <w:rFonts w:ascii="Tahoma" w:hAnsi="Tahoma" w:cs="Tahoma"/>
          <w:b/>
          <w:bCs/>
          <w:noProof/>
        </w:rPr>
        <w:t>not be auth</w:t>
      </w:r>
      <w:r w:rsidR="00FF7C3A" w:rsidRPr="002701A2">
        <w:rPr>
          <w:rFonts w:ascii="Tahoma" w:hAnsi="Tahoma" w:cs="Tahoma"/>
          <w:b/>
          <w:bCs/>
          <w:noProof/>
        </w:rPr>
        <w:t>orised</w:t>
      </w:r>
      <w:r w:rsidR="19566C97" w:rsidRPr="002701A2">
        <w:rPr>
          <w:rFonts w:ascii="Tahoma" w:hAnsi="Tahoma" w:cs="Tahoma"/>
          <w:b/>
          <w:bCs/>
          <w:noProof/>
        </w:rPr>
        <w:t>. Any parent/carer planning to take the</w:t>
      </w:r>
      <w:r w:rsidR="00280580">
        <w:rPr>
          <w:rFonts w:ascii="Tahoma" w:hAnsi="Tahoma" w:cs="Tahoma"/>
          <w:b/>
          <w:bCs/>
          <w:noProof/>
        </w:rPr>
        <w:t>i</w:t>
      </w:r>
      <w:r w:rsidR="19566C97" w:rsidRPr="002701A2">
        <w:rPr>
          <w:rFonts w:ascii="Tahoma" w:hAnsi="Tahoma" w:cs="Tahoma"/>
          <w:b/>
          <w:bCs/>
          <w:noProof/>
        </w:rPr>
        <w:t>r child on a holiday during term time, are asked to still</w:t>
      </w:r>
      <w:r w:rsidR="0040223B" w:rsidRPr="002701A2">
        <w:rPr>
          <w:rFonts w:ascii="Tahoma" w:hAnsi="Tahoma" w:cs="Tahoma"/>
          <w:b/>
          <w:bCs/>
          <w:noProof/>
        </w:rPr>
        <w:t xml:space="preserve"> complete the term time leave request form </w:t>
      </w:r>
      <w:r w:rsidR="004D29F4" w:rsidRPr="002701A2">
        <w:rPr>
          <w:rFonts w:ascii="Tahoma" w:hAnsi="Tahoma" w:cs="Tahoma"/>
          <w:b/>
          <w:bCs/>
          <w:noProof/>
        </w:rPr>
        <w:t xml:space="preserve">found overleaf. </w:t>
      </w:r>
    </w:p>
    <w:p w14:paraId="1BF62F76" w14:textId="6D2441B1" w:rsidR="00AB72D9" w:rsidRPr="002701A2" w:rsidRDefault="00E821F0" w:rsidP="002701A2">
      <w:pPr>
        <w:jc w:val="both"/>
        <w:rPr>
          <w:rFonts w:ascii="Tahoma" w:hAnsi="Tahoma" w:cs="Tahoma"/>
          <w:noProof/>
        </w:rPr>
      </w:pPr>
      <w:r w:rsidRPr="002701A2">
        <w:rPr>
          <w:rFonts w:ascii="Tahoma" w:hAnsi="Tahoma" w:cs="Tahoma"/>
          <w:noProof/>
        </w:rPr>
        <w:t xml:space="preserve">The </w:t>
      </w:r>
      <w:r w:rsidR="00BE319A" w:rsidRPr="002701A2">
        <w:rPr>
          <w:rFonts w:ascii="Tahoma" w:hAnsi="Tahoma" w:cs="Tahoma"/>
          <w:noProof/>
        </w:rPr>
        <w:t>p</w:t>
      </w:r>
      <w:r w:rsidRPr="002701A2">
        <w:rPr>
          <w:rFonts w:ascii="Tahoma" w:hAnsi="Tahoma" w:cs="Tahoma"/>
          <w:noProof/>
        </w:rPr>
        <w:t>olic</w:t>
      </w:r>
      <w:r w:rsidR="00BE319A" w:rsidRPr="002701A2">
        <w:rPr>
          <w:rFonts w:ascii="Tahoma" w:hAnsi="Tahoma" w:cs="Tahoma"/>
          <w:noProof/>
        </w:rPr>
        <w:t>y</w:t>
      </w:r>
      <w:r w:rsidRPr="002701A2">
        <w:rPr>
          <w:rFonts w:ascii="Tahoma" w:hAnsi="Tahoma" w:cs="Tahoma"/>
          <w:noProof/>
        </w:rPr>
        <w:t xml:space="preserve"> allows the </w:t>
      </w:r>
      <w:r w:rsidR="403DF8D9" w:rsidRPr="002701A2">
        <w:rPr>
          <w:rFonts w:ascii="Tahoma" w:hAnsi="Tahoma" w:cs="Tahoma"/>
          <w:noProof/>
        </w:rPr>
        <w:t>L</w:t>
      </w:r>
      <w:r w:rsidRPr="002701A2">
        <w:rPr>
          <w:rFonts w:ascii="Tahoma" w:hAnsi="Tahoma" w:cs="Tahoma"/>
          <w:noProof/>
        </w:rPr>
        <w:t xml:space="preserve">ocal </w:t>
      </w:r>
      <w:r w:rsidR="61C650F5" w:rsidRPr="002701A2">
        <w:rPr>
          <w:rFonts w:ascii="Tahoma" w:hAnsi="Tahoma" w:cs="Tahoma"/>
          <w:noProof/>
        </w:rPr>
        <w:t>A</w:t>
      </w:r>
      <w:r w:rsidRPr="002701A2">
        <w:rPr>
          <w:rFonts w:ascii="Tahoma" w:hAnsi="Tahoma" w:cs="Tahoma"/>
          <w:noProof/>
        </w:rPr>
        <w:t>uthority to consider legal action in the case of</w:t>
      </w:r>
      <w:r w:rsidR="06F26A78" w:rsidRPr="002701A2">
        <w:rPr>
          <w:rFonts w:ascii="Tahoma" w:hAnsi="Tahoma" w:cs="Tahoma"/>
          <w:noProof/>
        </w:rPr>
        <w:t xml:space="preserve"> any</w:t>
      </w:r>
      <w:r w:rsidRPr="002701A2">
        <w:rPr>
          <w:rFonts w:ascii="Tahoma" w:hAnsi="Tahoma" w:cs="Tahoma"/>
          <w:noProof/>
        </w:rPr>
        <w:t xml:space="preserve"> instance of unauthorised absence from school.  Section 444 of the 1996 Education Act states that all parents  have a legal obligation to ensure that their children attend school regulalry. Taking unauthorosed term time holidays and/or persistent absence may make </w:t>
      </w:r>
      <w:r w:rsidR="2AC5D0A8" w:rsidRPr="002701A2">
        <w:rPr>
          <w:rFonts w:ascii="Tahoma" w:hAnsi="Tahoma" w:cs="Tahoma"/>
          <w:noProof/>
        </w:rPr>
        <w:t>parents/carers</w:t>
      </w:r>
      <w:r w:rsidRPr="002701A2">
        <w:rPr>
          <w:rFonts w:ascii="Tahoma" w:hAnsi="Tahoma" w:cs="Tahoma"/>
          <w:noProof/>
        </w:rPr>
        <w:t xml:space="preserve"> liable for a </w:t>
      </w:r>
      <w:r w:rsidR="608F465E" w:rsidRPr="002701A2">
        <w:rPr>
          <w:rFonts w:ascii="Tahoma" w:hAnsi="Tahoma" w:cs="Tahoma"/>
          <w:noProof/>
        </w:rPr>
        <w:t>P</w:t>
      </w:r>
      <w:r w:rsidRPr="002701A2">
        <w:rPr>
          <w:rFonts w:ascii="Tahoma" w:hAnsi="Tahoma" w:cs="Tahoma"/>
          <w:noProof/>
        </w:rPr>
        <w:t xml:space="preserve">enalty </w:t>
      </w:r>
      <w:r w:rsidR="263A3071" w:rsidRPr="002701A2">
        <w:rPr>
          <w:rFonts w:ascii="Tahoma" w:hAnsi="Tahoma" w:cs="Tahoma"/>
          <w:noProof/>
        </w:rPr>
        <w:t xml:space="preserve">Notice </w:t>
      </w:r>
      <w:r w:rsidRPr="002701A2">
        <w:rPr>
          <w:rFonts w:ascii="Tahoma" w:hAnsi="Tahoma" w:cs="Tahoma"/>
          <w:noProof/>
        </w:rPr>
        <w:t>(</w:t>
      </w:r>
      <w:r w:rsidR="205ED8B5" w:rsidRPr="002701A2">
        <w:rPr>
          <w:rFonts w:ascii="Tahoma" w:hAnsi="Tahoma" w:cs="Tahoma"/>
          <w:noProof/>
        </w:rPr>
        <w:t xml:space="preserve">which is a </w:t>
      </w:r>
      <w:r w:rsidRPr="002701A2">
        <w:rPr>
          <w:rFonts w:ascii="Tahoma" w:hAnsi="Tahoma" w:cs="Tahoma"/>
          <w:noProof/>
        </w:rPr>
        <w:t>fine).</w:t>
      </w:r>
      <w:r w:rsidR="0A96DCB7" w:rsidRPr="002701A2">
        <w:rPr>
          <w:rFonts w:ascii="Tahoma" w:hAnsi="Tahoma" w:cs="Tahoma"/>
          <w:noProof/>
        </w:rPr>
        <w:t xml:space="preserve"> Details of th</w:t>
      </w:r>
      <w:r w:rsidR="31C607BD" w:rsidRPr="002701A2">
        <w:rPr>
          <w:rFonts w:ascii="Tahoma" w:hAnsi="Tahoma" w:cs="Tahoma"/>
          <w:noProof/>
        </w:rPr>
        <w:t>e fines, which will be processesd by the relveant Local Authority,</w:t>
      </w:r>
      <w:r w:rsidR="0A96DCB7" w:rsidRPr="002701A2">
        <w:rPr>
          <w:rFonts w:ascii="Tahoma" w:hAnsi="Tahoma" w:cs="Tahoma"/>
          <w:noProof/>
        </w:rPr>
        <w:t xml:space="preserve"> can be found below:</w:t>
      </w:r>
    </w:p>
    <w:p w14:paraId="42A50E40" w14:textId="24913A40" w:rsidR="00E821F0" w:rsidRDefault="1095F7CC" w:rsidP="0C51A490">
      <w:pPr>
        <w:jc w:val="center"/>
      </w:pPr>
      <w:r>
        <w:rPr>
          <w:noProof/>
        </w:rPr>
        <w:drawing>
          <wp:inline distT="0" distB="0" distL="0" distR="0" wp14:anchorId="096195D5" wp14:editId="38AC8666">
            <wp:extent cx="5243612" cy="4929821"/>
            <wp:effectExtent l="0" t="0" r="0" b="0"/>
            <wp:docPr id="891537544" name="Picture 1" descr="A poster of a noti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" t="19453" r="1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612" cy="4929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E311E6" w14:textId="49E4B447" w:rsidR="00E821F0" w:rsidRDefault="00E821F0"/>
    <w:p w14:paraId="0E51A803" w14:textId="77777777" w:rsidR="002701A2" w:rsidRDefault="002701A2">
      <w:pPr>
        <w:rPr>
          <w:rFonts w:ascii="Tahoma" w:eastAsia="Tahoma" w:hAnsi="Tahoma" w:cs="Tahoma"/>
          <w:b/>
          <w:bCs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</w:rPr>
        <w:br w:type="page"/>
      </w:r>
    </w:p>
    <w:p w14:paraId="546F6B9F" w14:textId="2E3DA78D" w:rsidR="00E821F0" w:rsidRDefault="55F9F441" w:rsidP="002701A2">
      <w:pPr>
        <w:shd w:val="clear" w:color="auto" w:fill="ED7D31" w:themeFill="accent2"/>
        <w:spacing w:after="0" w:line="240" w:lineRule="auto"/>
        <w:jc w:val="center"/>
        <w:rPr>
          <w:rFonts w:ascii="Tahoma" w:eastAsia="Tahoma" w:hAnsi="Tahoma" w:cs="Tahoma"/>
          <w:b/>
          <w:bCs/>
          <w:sz w:val="32"/>
          <w:szCs w:val="32"/>
        </w:rPr>
      </w:pPr>
      <w:r w:rsidRPr="0C51A490">
        <w:rPr>
          <w:rFonts w:ascii="Tahoma" w:eastAsia="Tahoma" w:hAnsi="Tahoma" w:cs="Tahoma"/>
          <w:b/>
          <w:bCs/>
          <w:sz w:val="32"/>
          <w:szCs w:val="32"/>
        </w:rPr>
        <w:lastRenderedPageBreak/>
        <w:t>Term Time Leave Request Form</w:t>
      </w:r>
    </w:p>
    <w:tbl>
      <w:tblPr>
        <w:tblpPr w:leftFromText="180" w:rightFromText="180" w:vertAnchor="page" w:horzAnchor="margin" w:tblpY="1984"/>
        <w:tblW w:w="5000" w:type="pct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 w:firstRow="0" w:lastRow="0" w:firstColumn="0" w:lastColumn="0" w:noHBand="0" w:noVBand="0"/>
      </w:tblPr>
      <w:tblGrid>
        <w:gridCol w:w="3051"/>
        <w:gridCol w:w="837"/>
        <w:gridCol w:w="3363"/>
        <w:gridCol w:w="3155"/>
      </w:tblGrid>
      <w:tr w:rsidR="003F34A8" w:rsidRPr="002701A2" w14:paraId="71805E81" w14:textId="77777777" w:rsidTr="00FE7EFA">
        <w:trPr>
          <w:trHeight w:val="3206"/>
        </w:trPr>
        <w:tc>
          <w:tcPr>
            <w:tcW w:w="1466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AB990EC" w14:textId="14405484" w:rsidR="003F34A8" w:rsidRDefault="45BC5E6E" w:rsidP="00BA10CD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 xml:space="preserve">Name of </w:t>
            </w:r>
            <w:r w:rsidR="02EFF249" w:rsidRPr="002701A2">
              <w:rPr>
                <w:rFonts w:ascii="Tahoma" w:eastAsia="Times New Roman" w:hAnsi="Tahoma" w:cs="Tahoma"/>
                <w:b/>
                <w:bCs/>
              </w:rPr>
              <w:t>p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>upil</w:t>
            </w:r>
            <w:r w:rsidR="2715B094" w:rsidRPr="002701A2">
              <w:rPr>
                <w:rFonts w:ascii="Tahoma" w:eastAsia="Times New Roman" w:hAnsi="Tahoma" w:cs="Tahoma"/>
                <w:b/>
                <w:bCs/>
              </w:rPr>
              <w:t>(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>s</w:t>
            </w:r>
            <w:r w:rsidR="4E5C2431" w:rsidRPr="002701A2">
              <w:rPr>
                <w:rFonts w:ascii="Tahoma" w:eastAsia="Times New Roman" w:hAnsi="Tahoma" w:cs="Tahoma"/>
                <w:b/>
                <w:bCs/>
              </w:rPr>
              <w:t>)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 xml:space="preserve"> at this school: </w:t>
            </w:r>
          </w:p>
          <w:p w14:paraId="5C6685F4" w14:textId="77777777" w:rsidR="00BA10CD" w:rsidRPr="002701A2" w:rsidRDefault="00BA10CD" w:rsidP="00BA10CD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  <w:bCs/>
              </w:rPr>
            </w:pPr>
          </w:p>
          <w:p w14:paraId="4C97A2AA" w14:textId="77777777" w:rsidR="00BA10CD" w:rsidRPr="002701A2" w:rsidRDefault="00BA10CD" w:rsidP="00BA10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</w:p>
          <w:p w14:paraId="71C9C201" w14:textId="0AF8AE52" w:rsidR="003F34A8" w:rsidRPr="002701A2" w:rsidRDefault="2094E2D6" w:rsidP="0C51A490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>Information on s</w:t>
            </w:r>
            <w:r w:rsidR="45BC5E6E" w:rsidRPr="002701A2">
              <w:rPr>
                <w:rFonts w:ascii="Tahoma" w:eastAsia="Times New Roman" w:hAnsi="Tahoma" w:cs="Tahoma"/>
                <w:b/>
                <w:bCs/>
              </w:rPr>
              <w:t>ibling</w:t>
            </w:r>
            <w:r w:rsidR="163578B6" w:rsidRPr="002701A2">
              <w:rPr>
                <w:rFonts w:ascii="Tahoma" w:eastAsia="Times New Roman" w:hAnsi="Tahoma" w:cs="Tahoma"/>
                <w:b/>
                <w:bCs/>
              </w:rPr>
              <w:t>(s)</w:t>
            </w:r>
            <w:r w:rsidR="45BC5E6E" w:rsidRPr="002701A2">
              <w:rPr>
                <w:rFonts w:ascii="Tahoma" w:eastAsia="Times New Roman" w:hAnsi="Tahoma" w:cs="Tahoma"/>
                <w:b/>
                <w:bCs/>
              </w:rPr>
              <w:t xml:space="preserve"> in other schools: </w:t>
            </w:r>
          </w:p>
          <w:p w14:paraId="6424994C" w14:textId="46E701E3" w:rsidR="003F34A8" w:rsidRDefault="45BC5E6E" w:rsidP="0C51A490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BA10C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(name, </w:t>
            </w:r>
            <w:r w:rsidR="6D14E395" w:rsidRPr="00BA10C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D.O.B</w:t>
            </w:r>
            <w:r w:rsidRPr="00BA10C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, name of school)</w:t>
            </w:r>
          </w:p>
          <w:p w14:paraId="741B33DA" w14:textId="77777777" w:rsidR="00FE7EFA" w:rsidRDefault="00FE7EFA" w:rsidP="0C51A490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  <w:p w14:paraId="09D2CA5D" w14:textId="77777777" w:rsidR="00FE7EFA" w:rsidRPr="00BA10CD" w:rsidRDefault="00FE7EFA" w:rsidP="0C51A490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  <w:p w14:paraId="0EEF29D3" w14:textId="77777777" w:rsidR="00FE7EFA" w:rsidRPr="002701A2" w:rsidRDefault="00FE7EFA" w:rsidP="00FE7EFA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>Current address:</w:t>
            </w:r>
          </w:p>
          <w:p w14:paraId="7278C1CE" w14:textId="77777777" w:rsidR="003F34A8" w:rsidRPr="002701A2" w:rsidRDefault="003F34A8" w:rsidP="00B44AB4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3534" w:type="pct"/>
            <w:gridSpan w:val="3"/>
            <w:tcBorders>
              <w:top w:val="single" w:sz="2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</w:tcPr>
          <w:p w14:paraId="758DF9B4" w14:textId="4D5021F1" w:rsidR="003F34A8" w:rsidRPr="00BA10CD" w:rsidRDefault="45BC5E6E" w:rsidP="0C51A4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BA10C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(please ensure school have correct details for all parents/carers)                 </w:t>
            </w:r>
          </w:p>
          <w:p w14:paraId="7FECA56A" w14:textId="05BA543B" w:rsidR="003F34A8" w:rsidRPr="002701A2" w:rsidRDefault="45BC5E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 xml:space="preserve">Name of Parent/Carer 1: </w:t>
            </w:r>
          </w:p>
          <w:p w14:paraId="3492C241" w14:textId="110CF1C0" w:rsidR="003F34A8" w:rsidRPr="002701A2" w:rsidRDefault="45BC5E6E" w:rsidP="0C51A4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>D.</w:t>
            </w:r>
            <w:r w:rsidR="7AAC1937" w:rsidRPr="002701A2">
              <w:rPr>
                <w:rFonts w:ascii="Tahoma" w:eastAsia="Times New Roman" w:hAnsi="Tahoma" w:cs="Tahoma"/>
                <w:b/>
                <w:bCs/>
              </w:rPr>
              <w:t>O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>.</w:t>
            </w:r>
            <w:r w:rsidR="1170D361" w:rsidRPr="002701A2">
              <w:rPr>
                <w:rFonts w:ascii="Tahoma" w:eastAsia="Times New Roman" w:hAnsi="Tahoma" w:cs="Tahoma"/>
                <w:b/>
                <w:bCs/>
              </w:rPr>
              <w:t>B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>:</w:t>
            </w:r>
          </w:p>
          <w:p w14:paraId="7D32FD12" w14:textId="77777777" w:rsidR="003F34A8" w:rsidRPr="002701A2" w:rsidRDefault="003F34A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</w:p>
          <w:p w14:paraId="758B62D7" w14:textId="583E0B50" w:rsidR="003F34A8" w:rsidRPr="002701A2" w:rsidRDefault="003F34A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>Name of Parent/Carer 2:</w:t>
            </w:r>
          </w:p>
          <w:p w14:paraId="7F5BBB73" w14:textId="6C25E897" w:rsidR="003F34A8" w:rsidRPr="002701A2" w:rsidRDefault="45BC5E6E" w:rsidP="0C51A4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>D.</w:t>
            </w:r>
            <w:r w:rsidR="41805BA8" w:rsidRPr="002701A2">
              <w:rPr>
                <w:rFonts w:ascii="Tahoma" w:eastAsia="Times New Roman" w:hAnsi="Tahoma" w:cs="Tahoma"/>
                <w:b/>
                <w:bCs/>
              </w:rPr>
              <w:t>O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>.</w:t>
            </w:r>
            <w:r w:rsidR="0A58F391" w:rsidRPr="002701A2">
              <w:rPr>
                <w:rFonts w:ascii="Tahoma" w:eastAsia="Times New Roman" w:hAnsi="Tahoma" w:cs="Tahoma"/>
                <w:b/>
                <w:bCs/>
              </w:rPr>
              <w:t>B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>:</w:t>
            </w:r>
          </w:p>
          <w:p w14:paraId="045FD52D" w14:textId="17188285" w:rsidR="003F34A8" w:rsidRPr="002701A2" w:rsidRDefault="003F34A8" w:rsidP="0C51A4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</w:p>
          <w:p w14:paraId="09073508" w14:textId="58AB2EFD" w:rsidR="003F34A8" w:rsidRPr="002701A2" w:rsidRDefault="45BC5E6E" w:rsidP="0C51A4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 xml:space="preserve">Address of </w:t>
            </w:r>
            <w:r w:rsidR="0B89A905" w:rsidRPr="002701A2">
              <w:rPr>
                <w:rFonts w:ascii="Tahoma" w:eastAsia="Times New Roman" w:hAnsi="Tahoma" w:cs="Tahoma"/>
                <w:b/>
                <w:bCs/>
              </w:rPr>
              <w:t>P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>arent</w:t>
            </w:r>
            <w:r w:rsidR="7F3C6DBA" w:rsidRPr="002701A2">
              <w:rPr>
                <w:rFonts w:ascii="Tahoma" w:eastAsia="Times New Roman" w:hAnsi="Tahoma" w:cs="Tahoma"/>
                <w:b/>
                <w:bCs/>
              </w:rPr>
              <w:t>/Carer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 xml:space="preserve"> 2 if different to that </w:t>
            </w:r>
            <w:r w:rsidR="1A0B0FDB" w:rsidRPr="002701A2">
              <w:rPr>
                <w:rFonts w:ascii="Tahoma" w:eastAsia="Times New Roman" w:hAnsi="Tahoma" w:cs="Tahoma"/>
                <w:b/>
                <w:bCs/>
              </w:rPr>
              <w:t>of Parent/Carer 1:</w:t>
            </w:r>
          </w:p>
          <w:p w14:paraId="6AF2D5A9" w14:textId="2153BF7A" w:rsidR="0C51A490" w:rsidRPr="002701A2" w:rsidRDefault="0C51A490" w:rsidP="0C51A4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</w:p>
          <w:p w14:paraId="748A1CD0" w14:textId="77777777" w:rsidR="003F34A8" w:rsidRPr="002701A2" w:rsidRDefault="003F34A8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</w:tc>
      </w:tr>
      <w:tr w:rsidR="003F34A8" w:rsidRPr="002701A2" w14:paraId="6FE98E70" w14:textId="77777777" w:rsidTr="00BA10CD">
        <w:trPr>
          <w:trHeight w:val="372"/>
        </w:trPr>
        <w:tc>
          <w:tcPr>
            <w:tcW w:w="5000" w:type="pct"/>
            <w:gridSpan w:val="4"/>
            <w:tcBorders>
              <w:top w:val="single" w:sz="12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</w:tcPr>
          <w:p w14:paraId="7BEB4FCD" w14:textId="0F91FD72" w:rsidR="003F34A8" w:rsidRPr="002701A2" w:rsidRDefault="45BC5E6E" w:rsidP="0C51A490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>Dates of leave:    From</w:t>
            </w:r>
            <w:r w:rsidR="5B079297" w:rsidRPr="002701A2">
              <w:rPr>
                <w:rFonts w:ascii="Tahoma" w:eastAsia="Times New Roman" w:hAnsi="Tahoma" w:cs="Tahoma"/>
                <w:b/>
                <w:bCs/>
              </w:rPr>
              <w:t>:</w:t>
            </w:r>
            <w:r w:rsidR="3F824828" w:rsidRPr="002701A2">
              <w:rPr>
                <w:rFonts w:ascii="Tahoma" w:eastAsia="Times New Roman" w:hAnsi="Tahoma" w:cs="Tahoma"/>
                <w:b/>
                <w:bCs/>
              </w:rPr>
              <w:t xml:space="preserve">     </w:t>
            </w:r>
          </w:p>
          <w:p w14:paraId="486543DF" w14:textId="69F1F9B3" w:rsidR="003F34A8" w:rsidRPr="002701A2" w:rsidRDefault="45BC5E6E" w:rsidP="00FE7EFA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 xml:space="preserve">                              To</w:t>
            </w:r>
            <w:r w:rsidR="72F8B052" w:rsidRPr="002701A2">
              <w:rPr>
                <w:rFonts w:ascii="Tahoma" w:eastAsia="Times New Roman" w:hAnsi="Tahoma" w:cs="Tahoma"/>
                <w:b/>
                <w:bCs/>
              </w:rPr>
              <w:t>: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 xml:space="preserve">     </w:t>
            </w:r>
            <w:r w:rsidR="596C9F8F" w:rsidRPr="002701A2">
              <w:rPr>
                <w:rFonts w:ascii="Tahoma" w:eastAsia="Times New Roman" w:hAnsi="Tahoma" w:cs="Tahoma"/>
                <w:b/>
                <w:bCs/>
              </w:rPr>
              <w:t xml:space="preserve">   </w:t>
            </w:r>
          </w:p>
        </w:tc>
      </w:tr>
      <w:tr w:rsidR="003F34A8" w:rsidRPr="002701A2" w14:paraId="3AC60DC7" w14:textId="77777777" w:rsidTr="00BA10CD">
        <w:tc>
          <w:tcPr>
            <w:tcW w:w="5000" w:type="pct"/>
            <w:gridSpan w:val="4"/>
            <w:tcBorders>
              <w:top w:val="single" w:sz="12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</w:tcPr>
          <w:p w14:paraId="6E0A4304" w14:textId="092F35A4" w:rsidR="003F34A8" w:rsidRPr="002701A2" w:rsidRDefault="0C37F376" w:rsidP="0C51A490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>Please provide detail below and the reason for the term time leave request:</w:t>
            </w:r>
          </w:p>
          <w:p w14:paraId="1AB9D2B0" w14:textId="77777777" w:rsidR="003F34A8" w:rsidRPr="002701A2" w:rsidRDefault="003F34A8" w:rsidP="003F34A8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</w:rPr>
            </w:pPr>
          </w:p>
          <w:p w14:paraId="65D46282" w14:textId="50DB7884" w:rsidR="003F34A8" w:rsidRPr="002701A2" w:rsidRDefault="45BC5E6E" w:rsidP="0C51A4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 xml:space="preserve">Exceptional leave during term time:    </w:t>
            </w:r>
            <w:r w:rsidR="388BB34C" w:rsidRPr="002701A2">
              <w:rPr>
                <w:rFonts w:ascii="Tahoma" w:eastAsia="Times New Roman" w:hAnsi="Tahoma" w:cs="Tahoma"/>
                <w:b/>
                <w:bCs/>
              </w:rPr>
              <w:t>Ye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>s/</w:t>
            </w:r>
            <w:r w:rsidR="4BEEAE76" w:rsidRPr="002701A2">
              <w:rPr>
                <w:rFonts w:ascii="Tahoma" w:eastAsia="Times New Roman" w:hAnsi="Tahoma" w:cs="Tahoma"/>
                <w:b/>
                <w:bCs/>
              </w:rPr>
              <w:t>N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 xml:space="preserve">o </w:t>
            </w:r>
          </w:p>
          <w:p w14:paraId="1FD3F463" w14:textId="568FDEF8" w:rsidR="003F34A8" w:rsidRPr="002701A2" w:rsidRDefault="45BC5E6E" w:rsidP="0C51A490">
            <w:pPr>
              <w:spacing w:after="0" w:line="240" w:lineRule="auto"/>
              <w:ind w:left="-57"/>
              <w:rPr>
                <w:rFonts w:ascii="Tahoma" w:eastAsia="Times New Roman" w:hAnsi="Tahoma" w:cs="Tahoma"/>
              </w:rPr>
            </w:pPr>
            <w:r w:rsidRPr="002701A2">
              <w:rPr>
                <w:rFonts w:ascii="Tahoma" w:eastAsia="Times New Roman" w:hAnsi="Tahoma" w:cs="Tahoma"/>
              </w:rPr>
              <w:t>(</w:t>
            </w:r>
            <w:r w:rsidR="17AE7D7F" w:rsidRPr="002701A2">
              <w:rPr>
                <w:rFonts w:ascii="Tahoma" w:eastAsia="Times New Roman" w:hAnsi="Tahoma" w:cs="Tahoma"/>
              </w:rPr>
              <w:t>I</w:t>
            </w:r>
            <w:r w:rsidRPr="002701A2">
              <w:rPr>
                <w:rFonts w:ascii="Tahoma" w:eastAsia="Times New Roman" w:hAnsi="Tahoma" w:cs="Tahoma"/>
              </w:rPr>
              <w:t>f yes</w:t>
            </w:r>
            <w:r w:rsidR="2F4DDB88" w:rsidRPr="002701A2">
              <w:rPr>
                <w:rFonts w:ascii="Tahoma" w:eastAsia="Times New Roman" w:hAnsi="Tahoma" w:cs="Tahoma"/>
              </w:rPr>
              <w:t>,</w:t>
            </w:r>
            <w:r w:rsidRPr="002701A2">
              <w:rPr>
                <w:rFonts w:ascii="Tahoma" w:eastAsia="Times New Roman" w:hAnsi="Tahoma" w:cs="Tahoma"/>
              </w:rPr>
              <w:t xml:space="preserve"> please </w:t>
            </w:r>
            <w:r w:rsidR="7B26C6A5" w:rsidRPr="002701A2">
              <w:rPr>
                <w:rFonts w:ascii="Tahoma" w:eastAsia="Times New Roman" w:hAnsi="Tahoma" w:cs="Tahoma"/>
              </w:rPr>
              <w:t xml:space="preserve">provide and </w:t>
            </w:r>
            <w:r w:rsidRPr="002701A2">
              <w:rPr>
                <w:rFonts w:ascii="Tahoma" w:eastAsia="Times New Roman" w:hAnsi="Tahoma" w:cs="Tahoma"/>
              </w:rPr>
              <w:t xml:space="preserve">attach additional information/evidence to </w:t>
            </w:r>
            <w:r w:rsidR="5E993D12" w:rsidRPr="002701A2">
              <w:rPr>
                <w:rFonts w:ascii="Tahoma" w:eastAsia="Times New Roman" w:hAnsi="Tahoma" w:cs="Tahoma"/>
              </w:rPr>
              <w:t>explain)</w:t>
            </w:r>
          </w:p>
          <w:p w14:paraId="215347AB" w14:textId="77777777" w:rsidR="003F34A8" w:rsidRPr="002701A2" w:rsidRDefault="003F34A8" w:rsidP="00BA10CD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</w:p>
          <w:p w14:paraId="49436D54" w14:textId="6236D9BD" w:rsidR="003F34A8" w:rsidRPr="002701A2" w:rsidRDefault="45BC5E6E" w:rsidP="0C51A4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 xml:space="preserve">Holiday in term time:  </w:t>
            </w:r>
            <w:r w:rsidR="2D3BA8B0" w:rsidRPr="002701A2">
              <w:rPr>
                <w:rFonts w:ascii="Tahoma" w:eastAsia="Times New Roman" w:hAnsi="Tahoma" w:cs="Tahoma"/>
                <w:b/>
                <w:bCs/>
              </w:rPr>
              <w:t>Y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>es /</w:t>
            </w:r>
            <w:r w:rsidR="5F3F9D0E" w:rsidRPr="002701A2">
              <w:rPr>
                <w:rFonts w:ascii="Tahoma" w:eastAsia="Times New Roman" w:hAnsi="Tahoma" w:cs="Tahoma"/>
                <w:b/>
                <w:bCs/>
              </w:rPr>
              <w:t>N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>o</w:t>
            </w:r>
          </w:p>
        </w:tc>
      </w:tr>
      <w:tr w:rsidR="003F34A8" w:rsidRPr="002701A2" w14:paraId="0ED8EAFD" w14:textId="77777777" w:rsidTr="00BA10CD">
        <w:trPr>
          <w:trHeight w:val="1802"/>
        </w:trPr>
        <w:tc>
          <w:tcPr>
            <w:tcW w:w="5000" w:type="pct"/>
            <w:gridSpan w:val="4"/>
            <w:tcBorders>
              <w:top w:val="single" w:sz="12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</w:tcPr>
          <w:p w14:paraId="5B0B5219" w14:textId="77777777" w:rsidR="003F34A8" w:rsidRPr="002701A2" w:rsidRDefault="003F34A8" w:rsidP="003F34A8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</w:rPr>
            </w:pPr>
            <w:r w:rsidRPr="002701A2">
              <w:rPr>
                <w:rFonts w:ascii="Tahoma" w:eastAsia="Times New Roman" w:hAnsi="Tahoma" w:cs="Tahoma"/>
                <w:b/>
              </w:rPr>
              <w:t xml:space="preserve">Where will you be staying/visiting during the leave period?  </w:t>
            </w:r>
          </w:p>
          <w:p w14:paraId="5C597BDF" w14:textId="77777777" w:rsidR="003F34A8" w:rsidRPr="002701A2" w:rsidRDefault="003F34A8" w:rsidP="003F34A8">
            <w:pPr>
              <w:spacing w:after="0" w:line="240" w:lineRule="auto"/>
              <w:ind w:left="-57"/>
              <w:rPr>
                <w:rFonts w:ascii="Tahoma" w:eastAsia="Times New Roman" w:hAnsi="Tahoma" w:cs="Tahoma"/>
                <w:bCs/>
              </w:rPr>
            </w:pPr>
            <w:r w:rsidRPr="002701A2">
              <w:rPr>
                <w:rFonts w:ascii="Tahoma" w:eastAsia="Times New Roman" w:hAnsi="Tahoma" w:cs="Tahoma"/>
                <w:bCs/>
              </w:rPr>
              <w:t>If staying with friends/relatives, please provide the full address and Emergency Contact Details (UK and Abroad). If taking a holiday, please provide the region and country of travel.</w:t>
            </w:r>
          </w:p>
          <w:p w14:paraId="6FF1FE57" w14:textId="77777777" w:rsidR="003F34A8" w:rsidRPr="002701A2" w:rsidRDefault="003F34A8" w:rsidP="003F34A8">
            <w:pPr>
              <w:spacing w:after="0" w:line="240" w:lineRule="auto"/>
              <w:ind w:left="-57"/>
              <w:rPr>
                <w:rFonts w:ascii="Tahoma" w:eastAsia="Times New Roman" w:hAnsi="Tahoma" w:cs="Tahoma"/>
                <w:bCs/>
              </w:rPr>
            </w:pPr>
          </w:p>
          <w:p w14:paraId="31B731C3" w14:textId="77777777" w:rsidR="003F34A8" w:rsidRPr="002701A2" w:rsidRDefault="45BC5E6E" w:rsidP="0C51A490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>UK:</w:t>
            </w:r>
          </w:p>
          <w:p w14:paraId="5BFCDDE1" w14:textId="7BF29045" w:rsidR="003F34A8" w:rsidRPr="002701A2" w:rsidRDefault="003F34A8" w:rsidP="0C51A490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hAnsi="Tahoma" w:cs="Tahoma"/>
              </w:rPr>
              <w:br/>
            </w:r>
            <w:r w:rsidR="59F1B56A" w:rsidRPr="002701A2">
              <w:rPr>
                <w:rFonts w:ascii="Tahoma" w:eastAsia="Times New Roman" w:hAnsi="Tahoma" w:cs="Tahoma"/>
                <w:b/>
                <w:bCs/>
              </w:rPr>
              <w:t>Overseas</w:t>
            </w:r>
            <w:r w:rsidR="45BC5E6E" w:rsidRPr="002701A2">
              <w:rPr>
                <w:rFonts w:ascii="Tahoma" w:eastAsia="Times New Roman" w:hAnsi="Tahoma" w:cs="Tahoma"/>
                <w:b/>
                <w:bCs/>
              </w:rPr>
              <w:t xml:space="preserve">: </w:t>
            </w:r>
          </w:p>
        </w:tc>
      </w:tr>
      <w:tr w:rsidR="003F34A8" w:rsidRPr="002701A2" w14:paraId="70B63CAE" w14:textId="77777777" w:rsidTr="00BA10CD">
        <w:tc>
          <w:tcPr>
            <w:tcW w:w="5000" w:type="pct"/>
            <w:gridSpan w:val="4"/>
            <w:tcBorders>
              <w:top w:val="single" w:sz="12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</w:tcPr>
          <w:p w14:paraId="32BBB51E" w14:textId="4E148330" w:rsidR="003F34A8" w:rsidRPr="002701A2" w:rsidRDefault="45BC5E6E" w:rsidP="0C51A490">
            <w:pPr>
              <w:tabs>
                <w:tab w:val="num" w:pos="426"/>
              </w:tabs>
              <w:spacing w:after="0" w:line="240" w:lineRule="auto"/>
              <w:rPr>
                <w:rFonts w:ascii="Tahoma" w:eastAsia="Times New Roman" w:hAnsi="Tahoma" w:cs="Tahoma"/>
              </w:rPr>
            </w:pPr>
            <w:r w:rsidRPr="002701A2">
              <w:rPr>
                <w:rFonts w:ascii="Tahoma" w:eastAsia="Times New Roman" w:hAnsi="Tahoma" w:cs="Tahoma"/>
              </w:rPr>
              <w:t>I confirm that the information on this form is true</w:t>
            </w:r>
            <w:r w:rsidR="002701A2">
              <w:rPr>
                <w:rFonts w:ascii="Tahoma" w:eastAsia="Times New Roman" w:hAnsi="Tahoma" w:cs="Tahoma"/>
              </w:rPr>
              <w:t>.</w:t>
            </w:r>
          </w:p>
          <w:p w14:paraId="66200521" w14:textId="0A8D6F38" w:rsidR="003F34A8" w:rsidRPr="002701A2" w:rsidRDefault="45BC5E6E" w:rsidP="0C51A490">
            <w:pPr>
              <w:tabs>
                <w:tab w:val="num" w:pos="426"/>
              </w:tabs>
              <w:spacing w:after="0" w:line="240" w:lineRule="auto"/>
              <w:rPr>
                <w:rFonts w:ascii="Tahoma" w:eastAsia="Times New Roman" w:hAnsi="Tahoma" w:cs="Tahoma"/>
              </w:rPr>
            </w:pPr>
            <w:r w:rsidRPr="002701A2">
              <w:rPr>
                <w:rFonts w:ascii="Tahoma" w:eastAsia="Times New Roman" w:hAnsi="Tahoma" w:cs="Tahoma"/>
              </w:rPr>
              <w:t xml:space="preserve">I agree to keep the school informed of any changes to my travel arrangements or if my child is unable to return to school on </w:t>
            </w:r>
            <w:r w:rsidR="00FE7EFA">
              <w:rPr>
                <w:rFonts w:ascii="Tahoma" w:eastAsia="Times New Roman" w:hAnsi="Tahoma" w:cs="Tahoma"/>
              </w:rPr>
              <w:t>the</w:t>
            </w:r>
            <w:r w:rsidRPr="002701A2">
              <w:rPr>
                <w:rFonts w:ascii="Tahoma" w:eastAsia="Times New Roman" w:hAnsi="Tahoma" w:cs="Tahoma"/>
              </w:rPr>
              <w:t xml:space="preserve"> due date</w:t>
            </w:r>
            <w:r w:rsidR="002701A2">
              <w:rPr>
                <w:rFonts w:ascii="Tahoma" w:eastAsia="Times New Roman" w:hAnsi="Tahoma" w:cs="Tahoma"/>
              </w:rPr>
              <w:t>.</w:t>
            </w:r>
          </w:p>
          <w:p w14:paraId="7571BCE5" w14:textId="1D00F661" w:rsidR="003F34A8" w:rsidRPr="002701A2" w:rsidRDefault="45BC5E6E" w:rsidP="0C51A490">
            <w:pPr>
              <w:tabs>
                <w:tab w:val="num" w:pos="426"/>
              </w:tabs>
              <w:spacing w:after="0" w:line="240" w:lineRule="auto"/>
              <w:rPr>
                <w:rFonts w:ascii="Tahoma" w:eastAsia="Times New Roman" w:hAnsi="Tahoma" w:cs="Tahoma"/>
              </w:rPr>
            </w:pPr>
            <w:r w:rsidRPr="002701A2">
              <w:rPr>
                <w:rFonts w:ascii="Tahoma" w:eastAsia="Times New Roman" w:hAnsi="Tahoma" w:cs="Tahoma"/>
              </w:rPr>
              <w:t xml:space="preserve">I am aware that if my child does not return to school by the date </w:t>
            </w:r>
            <w:proofErr w:type="gramStart"/>
            <w:r w:rsidRPr="002701A2">
              <w:rPr>
                <w:rFonts w:ascii="Tahoma" w:eastAsia="Times New Roman" w:hAnsi="Tahoma" w:cs="Tahoma"/>
              </w:rPr>
              <w:t>provided that</w:t>
            </w:r>
            <w:proofErr w:type="gramEnd"/>
            <w:r w:rsidRPr="002701A2">
              <w:rPr>
                <w:rFonts w:ascii="Tahoma" w:eastAsia="Times New Roman" w:hAnsi="Tahoma" w:cs="Tahoma"/>
              </w:rPr>
              <w:t xml:space="preserve"> he/she is at risk of losing their place at this school</w:t>
            </w:r>
            <w:r w:rsidR="002701A2">
              <w:rPr>
                <w:rFonts w:ascii="Tahoma" w:eastAsia="Times New Roman" w:hAnsi="Tahoma" w:cs="Tahoma"/>
              </w:rPr>
              <w:t>.</w:t>
            </w:r>
          </w:p>
          <w:p w14:paraId="27688B56" w14:textId="77777777" w:rsidR="003F34A8" w:rsidRPr="002701A2" w:rsidRDefault="45BC5E6E" w:rsidP="0C51A490">
            <w:pPr>
              <w:tabs>
                <w:tab w:val="num" w:pos="42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  <w:color w:val="FF0000"/>
              </w:rPr>
              <w:t xml:space="preserve">I am aware that I will be fined and/or prosecuted for any time which my child is absent from school that has not been authorised by the headteacher. </w:t>
            </w:r>
          </w:p>
        </w:tc>
      </w:tr>
      <w:tr w:rsidR="003F34A8" w:rsidRPr="002701A2" w14:paraId="1740A646" w14:textId="77777777" w:rsidTr="00BA10CD">
        <w:tc>
          <w:tcPr>
            <w:tcW w:w="1868" w:type="pct"/>
            <w:gridSpan w:val="2"/>
            <w:tcBorders>
              <w:top w:val="single" w:sz="12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000000" w:themeColor="text1"/>
            </w:tcBorders>
          </w:tcPr>
          <w:p w14:paraId="1A42C245" w14:textId="77777777" w:rsidR="003F34A8" w:rsidRPr="002701A2" w:rsidRDefault="003F34A8" w:rsidP="003F34A8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</w:rPr>
            </w:pPr>
            <w:r w:rsidRPr="002701A2">
              <w:rPr>
                <w:rFonts w:ascii="Tahoma" w:eastAsia="Times New Roman" w:hAnsi="Tahoma" w:cs="Tahoma"/>
                <w:b/>
              </w:rPr>
              <w:t>Signed by parent/carer:</w:t>
            </w:r>
          </w:p>
          <w:p w14:paraId="0E2389A4" w14:textId="77777777" w:rsidR="003F34A8" w:rsidRPr="002701A2" w:rsidRDefault="003F34A8" w:rsidP="003F34A8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</w:rPr>
            </w:pPr>
          </w:p>
          <w:p w14:paraId="04641161" w14:textId="77777777" w:rsidR="003F34A8" w:rsidRPr="002701A2" w:rsidRDefault="003F34A8" w:rsidP="003F34A8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161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24" w:space="0" w:color="000000" w:themeColor="text1"/>
              <w:right w:val="single" w:sz="12" w:space="0" w:color="000000" w:themeColor="text1"/>
            </w:tcBorders>
          </w:tcPr>
          <w:p w14:paraId="0DFB5D94" w14:textId="77777777" w:rsidR="003F34A8" w:rsidRPr="002701A2" w:rsidRDefault="003F34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2701A2">
              <w:rPr>
                <w:rFonts w:ascii="Tahoma" w:eastAsia="Times New Roman" w:hAnsi="Tahoma" w:cs="Tahoma"/>
                <w:b/>
              </w:rPr>
              <w:t>Print name &amp; relationship to child:</w:t>
            </w:r>
          </w:p>
        </w:tc>
        <w:tc>
          <w:tcPr>
            <w:tcW w:w="151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7F41B819" w14:textId="77777777" w:rsidR="003F34A8" w:rsidRPr="002701A2" w:rsidRDefault="003F34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2701A2">
              <w:rPr>
                <w:rFonts w:ascii="Tahoma" w:eastAsia="Times New Roman" w:hAnsi="Tahoma" w:cs="Tahoma"/>
                <w:b/>
              </w:rPr>
              <w:t>Date:</w:t>
            </w:r>
          </w:p>
        </w:tc>
      </w:tr>
      <w:tr w:rsidR="003F34A8" w:rsidRPr="002701A2" w14:paraId="5FB14A78" w14:textId="77777777" w:rsidTr="00BA10CD">
        <w:tc>
          <w:tcPr>
            <w:tcW w:w="1868" w:type="pct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D7D31" w:themeFill="accent2"/>
          </w:tcPr>
          <w:p w14:paraId="26378367" w14:textId="77777777" w:rsidR="003F34A8" w:rsidRPr="002701A2" w:rsidRDefault="003F34A8" w:rsidP="003F34A8">
            <w:pPr>
              <w:tabs>
                <w:tab w:val="left" w:pos="1110"/>
              </w:tabs>
              <w:spacing w:after="0" w:line="240" w:lineRule="auto"/>
              <w:ind w:left="-57"/>
              <w:rPr>
                <w:rFonts w:ascii="Tahoma" w:eastAsia="Times New Roman" w:hAnsi="Tahoma" w:cs="Tahoma"/>
                <w:b/>
              </w:rPr>
            </w:pPr>
            <w:r w:rsidRPr="002701A2">
              <w:rPr>
                <w:rFonts w:ascii="Tahoma" w:eastAsia="Times New Roman" w:hAnsi="Tahoma" w:cs="Tahoma"/>
                <w:b/>
              </w:rPr>
              <w:t>For school use only</w:t>
            </w:r>
          </w:p>
        </w:tc>
        <w:tc>
          <w:tcPr>
            <w:tcW w:w="3132" w:type="pct"/>
            <w:gridSpan w:val="2"/>
            <w:tcBorders>
              <w:top w:val="single" w:sz="2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</w:tcPr>
          <w:p w14:paraId="3AB8D432" w14:textId="02818C4B" w:rsidR="003F34A8" w:rsidRPr="002701A2" w:rsidRDefault="45BC5E6E" w:rsidP="0C51A490">
            <w:pPr>
              <w:tabs>
                <w:tab w:val="left" w:pos="1110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>Date request received</w:t>
            </w:r>
            <w:r w:rsidR="52A85E43" w:rsidRPr="002701A2">
              <w:rPr>
                <w:rFonts w:ascii="Tahoma" w:eastAsia="Times New Roman" w:hAnsi="Tahoma" w:cs="Tahoma"/>
                <w:b/>
                <w:bCs/>
              </w:rPr>
              <w:t xml:space="preserve">:     </w:t>
            </w:r>
            <w:r w:rsidRPr="002701A2">
              <w:rPr>
                <w:rFonts w:ascii="Tahoma" w:eastAsia="Times New Roman" w:hAnsi="Tahoma" w:cs="Tahoma"/>
                <w:b/>
                <w:bCs/>
              </w:rPr>
              <w:t xml:space="preserve">  </w:t>
            </w:r>
          </w:p>
        </w:tc>
      </w:tr>
      <w:tr w:rsidR="003F34A8" w:rsidRPr="002701A2" w14:paraId="7C0CF87A" w14:textId="77777777" w:rsidTr="00BA10CD">
        <w:tc>
          <w:tcPr>
            <w:tcW w:w="5000" w:type="pct"/>
            <w:gridSpan w:val="4"/>
            <w:tcBorders>
              <w:top w:val="single" w:sz="12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</w:tcPr>
          <w:p w14:paraId="71047A08" w14:textId="6A9C152E" w:rsidR="45BC5E6E" w:rsidRPr="002701A2" w:rsidRDefault="45BC5E6E" w:rsidP="0C51A490">
            <w:pPr>
              <w:spacing w:after="0" w:line="240" w:lineRule="auto"/>
              <w:ind w:left="-57"/>
              <w:rPr>
                <w:rFonts w:ascii="Tahoma" w:eastAsia="Times New Roman" w:hAnsi="Tahoma" w:cs="Tahoma"/>
              </w:rPr>
            </w:pPr>
            <w:r w:rsidRPr="002701A2">
              <w:rPr>
                <w:rFonts w:ascii="Tahoma" w:eastAsia="Times New Roman" w:hAnsi="Tahoma" w:cs="Tahoma"/>
              </w:rPr>
              <w:t xml:space="preserve">Has the notification been considered by the </w:t>
            </w:r>
            <w:r w:rsidR="118A5A81" w:rsidRPr="002701A2">
              <w:rPr>
                <w:rFonts w:ascii="Tahoma" w:eastAsia="Times New Roman" w:hAnsi="Tahoma" w:cs="Tahoma"/>
              </w:rPr>
              <w:t>H</w:t>
            </w:r>
            <w:r w:rsidRPr="002701A2">
              <w:rPr>
                <w:rFonts w:ascii="Tahoma" w:eastAsia="Times New Roman" w:hAnsi="Tahoma" w:cs="Tahoma"/>
              </w:rPr>
              <w:t>eadteacher? Y/N</w:t>
            </w:r>
          </w:p>
          <w:p w14:paraId="4664BC3E" w14:textId="1EE53B49" w:rsidR="003F34A8" w:rsidRPr="002701A2" w:rsidRDefault="45BC5E6E" w:rsidP="00BA10CD">
            <w:pPr>
              <w:spacing w:after="0" w:line="240" w:lineRule="auto"/>
              <w:ind w:left="-57"/>
              <w:rPr>
                <w:rFonts w:ascii="Tahoma" w:eastAsia="Times New Roman" w:hAnsi="Tahoma" w:cs="Tahoma"/>
              </w:rPr>
            </w:pPr>
            <w:r w:rsidRPr="002701A2">
              <w:rPr>
                <w:rFonts w:ascii="Tahoma" w:eastAsia="Times New Roman" w:hAnsi="Tahoma" w:cs="Tahoma"/>
              </w:rPr>
              <w:t xml:space="preserve">Has the notification been discussed with the parent/carer?  Y/N  </w:t>
            </w:r>
            <w:r w:rsidR="00BA10CD">
              <w:rPr>
                <w:rFonts w:ascii="Tahoma" w:eastAsia="Times New Roman" w:hAnsi="Tahoma" w:cs="Tahoma"/>
              </w:rPr>
              <w:t xml:space="preserve">  </w:t>
            </w:r>
            <w:r w:rsidRPr="002701A2">
              <w:rPr>
                <w:rFonts w:ascii="Tahoma" w:eastAsia="Times New Roman" w:hAnsi="Tahoma" w:cs="Tahoma"/>
              </w:rPr>
              <w:t xml:space="preserve">Date: </w:t>
            </w:r>
          </w:p>
          <w:p w14:paraId="2196802D" w14:textId="77777777" w:rsidR="003F34A8" w:rsidRPr="002701A2" w:rsidRDefault="003F34A8" w:rsidP="00FE7EFA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7811D3E9" w14:textId="2945422E" w:rsidR="003F34A8" w:rsidRPr="002701A2" w:rsidRDefault="45BC5E6E" w:rsidP="0C51A490">
            <w:pPr>
              <w:spacing w:after="0" w:line="240" w:lineRule="auto"/>
              <w:ind w:left="-57"/>
              <w:rPr>
                <w:rFonts w:ascii="Tahoma" w:eastAsia="Times New Roman" w:hAnsi="Tahoma" w:cs="Tahoma"/>
              </w:rPr>
            </w:pPr>
            <w:r w:rsidRPr="002701A2">
              <w:rPr>
                <w:rFonts w:ascii="Tahoma" w:eastAsia="Times New Roman" w:hAnsi="Tahoma" w:cs="Tahoma"/>
              </w:rPr>
              <w:t>No</w:t>
            </w:r>
            <w:r w:rsidR="6FE60BC6" w:rsidRPr="002701A2">
              <w:rPr>
                <w:rFonts w:ascii="Tahoma" w:eastAsia="Times New Roman" w:hAnsi="Tahoma" w:cs="Tahoma"/>
              </w:rPr>
              <w:t>.</w:t>
            </w:r>
            <w:r w:rsidRPr="002701A2">
              <w:rPr>
                <w:rFonts w:ascii="Tahoma" w:eastAsia="Times New Roman" w:hAnsi="Tahoma" w:cs="Tahoma"/>
              </w:rPr>
              <w:t xml:space="preserve"> of days Authorise</w:t>
            </w:r>
            <w:r w:rsidR="4465413B" w:rsidRPr="002701A2">
              <w:rPr>
                <w:rFonts w:ascii="Tahoma" w:eastAsia="Times New Roman" w:hAnsi="Tahoma" w:cs="Tahoma"/>
              </w:rPr>
              <w:t xml:space="preserve">d:     </w:t>
            </w:r>
          </w:p>
          <w:p w14:paraId="25BFF62C" w14:textId="7BD3436F" w:rsidR="003F34A8" w:rsidRPr="002701A2" w:rsidRDefault="45BC5E6E" w:rsidP="0C51A490">
            <w:pPr>
              <w:spacing w:after="0" w:line="240" w:lineRule="auto"/>
              <w:ind w:left="-57"/>
              <w:rPr>
                <w:rFonts w:ascii="Tahoma" w:eastAsia="Times New Roman" w:hAnsi="Tahoma" w:cs="Tahoma"/>
              </w:rPr>
            </w:pPr>
            <w:r w:rsidRPr="002701A2">
              <w:rPr>
                <w:rFonts w:ascii="Tahoma" w:eastAsia="Times New Roman" w:hAnsi="Tahoma" w:cs="Tahoma"/>
              </w:rPr>
              <w:t>No of days Unauthorise</w:t>
            </w:r>
            <w:r w:rsidR="054BD6AB" w:rsidRPr="002701A2">
              <w:rPr>
                <w:rFonts w:ascii="Tahoma" w:eastAsia="Times New Roman" w:hAnsi="Tahoma" w:cs="Tahoma"/>
              </w:rPr>
              <w:t xml:space="preserve">d:  </w:t>
            </w:r>
          </w:p>
          <w:p w14:paraId="5053B5D3" w14:textId="77777777" w:rsidR="003F34A8" w:rsidRPr="002701A2" w:rsidRDefault="003F34A8" w:rsidP="003F34A8">
            <w:pPr>
              <w:spacing w:after="0" w:line="240" w:lineRule="auto"/>
              <w:ind w:left="-57"/>
              <w:rPr>
                <w:rFonts w:ascii="Tahoma" w:eastAsia="Times New Roman" w:hAnsi="Tahoma" w:cs="Tahoma"/>
              </w:rPr>
            </w:pPr>
          </w:p>
          <w:p w14:paraId="36733033" w14:textId="5EAD2052" w:rsidR="003F34A8" w:rsidRPr="002701A2" w:rsidRDefault="45BC5E6E" w:rsidP="0C51A490">
            <w:pPr>
              <w:spacing w:after="0" w:line="240" w:lineRule="auto"/>
              <w:ind w:left="-57"/>
              <w:rPr>
                <w:rFonts w:ascii="Tahoma" w:eastAsia="Times New Roman" w:hAnsi="Tahoma" w:cs="Tahoma"/>
              </w:rPr>
            </w:pPr>
            <w:r w:rsidRPr="002701A2">
              <w:rPr>
                <w:rFonts w:ascii="Tahoma" w:eastAsia="Times New Roman" w:hAnsi="Tahoma" w:cs="Tahoma"/>
              </w:rPr>
              <w:t xml:space="preserve">Date of decision letter sent to </w:t>
            </w:r>
            <w:r w:rsidR="32204A6B" w:rsidRPr="002701A2">
              <w:rPr>
                <w:rFonts w:ascii="Tahoma" w:eastAsia="Times New Roman" w:hAnsi="Tahoma" w:cs="Tahoma"/>
              </w:rPr>
              <w:t>P</w:t>
            </w:r>
            <w:r w:rsidRPr="002701A2">
              <w:rPr>
                <w:rFonts w:ascii="Tahoma" w:eastAsia="Times New Roman" w:hAnsi="Tahoma" w:cs="Tahoma"/>
              </w:rPr>
              <w:t>arent/</w:t>
            </w:r>
            <w:r w:rsidR="102442CF" w:rsidRPr="002701A2">
              <w:rPr>
                <w:rFonts w:ascii="Tahoma" w:eastAsia="Times New Roman" w:hAnsi="Tahoma" w:cs="Tahoma"/>
              </w:rPr>
              <w:t>C</w:t>
            </w:r>
            <w:r w:rsidRPr="002701A2">
              <w:rPr>
                <w:rFonts w:ascii="Tahoma" w:eastAsia="Times New Roman" w:hAnsi="Tahoma" w:cs="Tahoma"/>
              </w:rPr>
              <w:t>arer:</w:t>
            </w:r>
          </w:p>
        </w:tc>
      </w:tr>
      <w:tr w:rsidR="003F34A8" w:rsidRPr="002701A2" w14:paraId="1D3AF1FF" w14:textId="77777777" w:rsidTr="00BA10CD">
        <w:tc>
          <w:tcPr>
            <w:tcW w:w="5000" w:type="pct"/>
            <w:gridSpan w:val="4"/>
            <w:tcBorders>
              <w:top w:val="single" w:sz="12" w:space="0" w:color="000000" w:themeColor="text1"/>
              <w:left w:val="single" w:sz="24" w:space="0" w:color="000000" w:themeColor="text1"/>
              <w:bottom w:val="single" w:sz="12" w:space="0" w:color="000000" w:themeColor="text1"/>
              <w:right w:val="single" w:sz="24" w:space="0" w:color="000000" w:themeColor="text1"/>
            </w:tcBorders>
          </w:tcPr>
          <w:p w14:paraId="18A56C5D" w14:textId="030531AE" w:rsidR="003F34A8" w:rsidRPr="002701A2" w:rsidRDefault="609C5F5C" w:rsidP="0C51A490">
            <w:pPr>
              <w:tabs>
                <w:tab w:val="left" w:pos="990"/>
              </w:tabs>
              <w:spacing w:after="0" w:line="240" w:lineRule="auto"/>
              <w:ind w:left="-57" w:hanging="567"/>
              <w:rPr>
                <w:rFonts w:ascii="Tahoma" w:eastAsia="Times New Roman" w:hAnsi="Tahoma" w:cs="Tahoma"/>
                <w:b/>
                <w:bCs/>
              </w:rPr>
            </w:pPr>
            <w:r w:rsidRPr="002701A2">
              <w:rPr>
                <w:rFonts w:ascii="Tahoma" w:eastAsia="Times New Roman" w:hAnsi="Tahoma" w:cs="Tahoma"/>
                <w:b/>
                <w:bCs/>
              </w:rPr>
              <w:t xml:space="preserve">         </w:t>
            </w:r>
            <w:r w:rsidR="45BC5E6E" w:rsidRPr="00FE7EFA">
              <w:rPr>
                <w:rFonts w:ascii="Tahoma" w:eastAsia="Times New Roman" w:hAnsi="Tahoma" w:cs="Tahoma"/>
                <w:b/>
                <w:bCs/>
              </w:rPr>
              <w:t xml:space="preserve">If unauthorised leave is taken this case complies with Penalty Notice criteria, please forward to </w:t>
            </w:r>
            <w:r w:rsidR="00FE7EFA">
              <w:rPr>
                <w:rFonts w:ascii="Tahoma" w:eastAsia="Times New Roman" w:hAnsi="Tahoma" w:cs="Tahoma"/>
                <w:b/>
                <w:bCs/>
              </w:rPr>
              <w:t xml:space="preserve">the </w:t>
            </w:r>
            <w:r w:rsidR="45BC5E6E" w:rsidRPr="00FE7EFA">
              <w:rPr>
                <w:rFonts w:ascii="Tahoma" w:eastAsia="Times New Roman" w:hAnsi="Tahoma" w:cs="Tahoma"/>
                <w:b/>
                <w:bCs/>
              </w:rPr>
              <w:t xml:space="preserve">Attendance Legal Team via </w:t>
            </w:r>
            <w:proofErr w:type="spellStart"/>
            <w:r w:rsidR="45BC5E6E" w:rsidRPr="00FE7EFA">
              <w:rPr>
                <w:rFonts w:ascii="Tahoma" w:eastAsia="Times New Roman" w:hAnsi="Tahoma" w:cs="Tahoma"/>
                <w:b/>
                <w:bCs/>
              </w:rPr>
              <w:t>Anycomm’s</w:t>
            </w:r>
            <w:proofErr w:type="spellEnd"/>
            <w:r w:rsidR="45BC5E6E" w:rsidRPr="00FE7EFA">
              <w:rPr>
                <w:rFonts w:ascii="Tahoma" w:eastAsia="Times New Roman" w:hAnsi="Tahoma" w:cs="Tahoma"/>
                <w:b/>
                <w:bCs/>
              </w:rPr>
              <w:t xml:space="preserve"> along with HTC, Pupil/</w:t>
            </w:r>
            <w:r w:rsidR="517C88FF" w:rsidRPr="00FE7EFA">
              <w:rPr>
                <w:rFonts w:ascii="Tahoma" w:eastAsia="Times New Roman" w:hAnsi="Tahoma" w:cs="Tahoma"/>
                <w:b/>
                <w:bCs/>
              </w:rPr>
              <w:t>S</w:t>
            </w:r>
            <w:r w:rsidR="45BC5E6E" w:rsidRPr="00FE7EFA">
              <w:rPr>
                <w:rFonts w:ascii="Tahoma" w:eastAsia="Times New Roman" w:hAnsi="Tahoma" w:cs="Tahoma"/>
                <w:b/>
                <w:bCs/>
              </w:rPr>
              <w:t>tudent attendance register.</w:t>
            </w:r>
          </w:p>
        </w:tc>
      </w:tr>
      <w:tr w:rsidR="003F34A8" w:rsidRPr="002701A2" w14:paraId="3921CBD1" w14:textId="77777777" w:rsidTr="00BA10CD">
        <w:trPr>
          <w:trHeight w:val="615"/>
        </w:trPr>
        <w:tc>
          <w:tcPr>
            <w:tcW w:w="1868" w:type="pct"/>
            <w:gridSpan w:val="2"/>
            <w:tcBorders>
              <w:top w:val="single" w:sz="12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12" w:space="0" w:color="000000" w:themeColor="text1"/>
            </w:tcBorders>
          </w:tcPr>
          <w:p w14:paraId="79627EAD" w14:textId="77777777" w:rsidR="003F34A8" w:rsidRPr="002701A2" w:rsidRDefault="003F34A8" w:rsidP="003F34A8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</w:rPr>
            </w:pPr>
            <w:r w:rsidRPr="002701A2">
              <w:rPr>
                <w:rFonts w:ascii="Tahoma" w:eastAsia="Times New Roman" w:hAnsi="Tahoma" w:cs="Tahoma"/>
                <w:b/>
              </w:rPr>
              <w:t>Name of school:</w:t>
            </w:r>
          </w:p>
          <w:p w14:paraId="52A2B825" w14:textId="77777777" w:rsidR="003F34A8" w:rsidRPr="002701A2" w:rsidRDefault="003F34A8" w:rsidP="003F34A8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</w:rPr>
            </w:pPr>
          </w:p>
          <w:p w14:paraId="477F42AD" w14:textId="77777777" w:rsidR="003F34A8" w:rsidRPr="002701A2" w:rsidRDefault="003F34A8" w:rsidP="003F34A8">
            <w:pPr>
              <w:spacing w:after="0" w:line="240" w:lineRule="auto"/>
              <w:ind w:left="-57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161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24" w:space="0" w:color="000000" w:themeColor="text1"/>
              <w:right w:val="single" w:sz="12" w:space="0" w:color="000000" w:themeColor="text1"/>
            </w:tcBorders>
          </w:tcPr>
          <w:p w14:paraId="782DBB83" w14:textId="77777777" w:rsidR="003F34A8" w:rsidRPr="002701A2" w:rsidRDefault="003F34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2701A2">
              <w:rPr>
                <w:rFonts w:ascii="Tahoma" w:eastAsia="Times New Roman" w:hAnsi="Tahoma" w:cs="Tahoma"/>
                <w:b/>
              </w:rPr>
              <w:t>Headteacher’s signature:</w:t>
            </w:r>
          </w:p>
          <w:p w14:paraId="0D7F9A89" w14:textId="77777777" w:rsidR="003F34A8" w:rsidRPr="002701A2" w:rsidRDefault="003F34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</w:p>
          <w:p w14:paraId="73583CAD" w14:textId="77777777" w:rsidR="003F34A8" w:rsidRPr="002701A2" w:rsidRDefault="003F34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151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B1CC0EC" w14:textId="77777777" w:rsidR="003F34A8" w:rsidRPr="002701A2" w:rsidRDefault="003F34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2701A2">
              <w:rPr>
                <w:rFonts w:ascii="Tahoma" w:eastAsia="Times New Roman" w:hAnsi="Tahoma" w:cs="Tahoma"/>
                <w:b/>
              </w:rPr>
              <w:t>Date:</w:t>
            </w:r>
          </w:p>
        </w:tc>
      </w:tr>
    </w:tbl>
    <w:p w14:paraId="07C37404" w14:textId="77777777" w:rsidR="00595308" w:rsidRDefault="00595308"/>
    <w:sectPr w:rsidR="00595308" w:rsidSect="002701A2">
      <w:headerReference w:type="default" r:id="rId12"/>
      <w:pgSz w:w="11906" w:h="16838"/>
      <w:pgMar w:top="851" w:right="720" w:bottom="720" w:left="72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A18C" w14:textId="77777777" w:rsidR="00F22D74" w:rsidRDefault="00F22D74" w:rsidP="00B44AB4">
      <w:pPr>
        <w:spacing w:after="0" w:line="240" w:lineRule="auto"/>
      </w:pPr>
      <w:r>
        <w:separator/>
      </w:r>
    </w:p>
  </w:endnote>
  <w:endnote w:type="continuationSeparator" w:id="0">
    <w:p w14:paraId="4C1E33DB" w14:textId="77777777" w:rsidR="00F22D74" w:rsidRDefault="00F22D74" w:rsidP="00B44AB4">
      <w:pPr>
        <w:spacing w:after="0" w:line="240" w:lineRule="auto"/>
      </w:pPr>
      <w:r>
        <w:continuationSeparator/>
      </w:r>
    </w:p>
  </w:endnote>
  <w:endnote w:type="continuationNotice" w:id="1">
    <w:p w14:paraId="5F2A3C73" w14:textId="77777777" w:rsidR="00F22D74" w:rsidRDefault="00F22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4114" w14:textId="77777777" w:rsidR="00F22D74" w:rsidRDefault="00F22D74" w:rsidP="00B44AB4">
      <w:pPr>
        <w:spacing w:after="0" w:line="240" w:lineRule="auto"/>
      </w:pPr>
      <w:r>
        <w:separator/>
      </w:r>
    </w:p>
  </w:footnote>
  <w:footnote w:type="continuationSeparator" w:id="0">
    <w:p w14:paraId="11D353AF" w14:textId="77777777" w:rsidR="00F22D74" w:rsidRDefault="00F22D74" w:rsidP="00B44AB4">
      <w:pPr>
        <w:spacing w:after="0" w:line="240" w:lineRule="auto"/>
      </w:pPr>
      <w:r>
        <w:continuationSeparator/>
      </w:r>
    </w:p>
  </w:footnote>
  <w:footnote w:type="continuationNotice" w:id="1">
    <w:p w14:paraId="3103F7D8" w14:textId="77777777" w:rsidR="00F22D74" w:rsidRDefault="00F22D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B303" w14:textId="51962F5E" w:rsidR="00B44AB4" w:rsidRDefault="00B44AB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A41CD7" wp14:editId="533D676F">
          <wp:simplePos x="0" y="0"/>
          <wp:positionH relativeFrom="column">
            <wp:posOffset>-38100</wp:posOffset>
          </wp:positionH>
          <wp:positionV relativeFrom="paragraph">
            <wp:posOffset>-335280</wp:posOffset>
          </wp:positionV>
          <wp:extent cx="1450975" cy="514350"/>
          <wp:effectExtent l="0" t="0" r="0" b="0"/>
          <wp:wrapNone/>
          <wp:docPr id="1700276467" name="Picture 1" descr="A logo for a mining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721116" name="Picture 1" descr="A logo for a mining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9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19BF"/>
    <w:multiLevelType w:val="hybridMultilevel"/>
    <w:tmpl w:val="D1B259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42776"/>
    <w:multiLevelType w:val="hybridMultilevel"/>
    <w:tmpl w:val="ADECD8C8"/>
    <w:lvl w:ilvl="0" w:tplc="0088ABEA">
      <w:start w:val="1"/>
      <w:numFmt w:val="decimal"/>
      <w:lvlText w:val="%1."/>
      <w:lvlJc w:val="left"/>
      <w:pPr>
        <w:ind w:left="720" w:hanging="360"/>
      </w:pPr>
    </w:lvl>
    <w:lvl w:ilvl="1" w:tplc="BBC4C848">
      <w:start w:val="1"/>
      <w:numFmt w:val="lowerLetter"/>
      <w:lvlText w:val="%2."/>
      <w:lvlJc w:val="left"/>
      <w:pPr>
        <w:ind w:left="1440" w:hanging="360"/>
      </w:pPr>
    </w:lvl>
    <w:lvl w:ilvl="2" w:tplc="17AA2F06">
      <w:start w:val="1"/>
      <w:numFmt w:val="lowerRoman"/>
      <w:lvlText w:val="%3."/>
      <w:lvlJc w:val="right"/>
      <w:pPr>
        <w:ind w:left="2160" w:hanging="180"/>
      </w:pPr>
    </w:lvl>
    <w:lvl w:ilvl="3" w:tplc="7A8A9900">
      <w:start w:val="1"/>
      <w:numFmt w:val="decimal"/>
      <w:lvlText w:val="%4."/>
      <w:lvlJc w:val="left"/>
      <w:pPr>
        <w:ind w:left="2880" w:hanging="360"/>
      </w:pPr>
    </w:lvl>
    <w:lvl w:ilvl="4" w:tplc="3E6AD712">
      <w:start w:val="1"/>
      <w:numFmt w:val="lowerLetter"/>
      <w:lvlText w:val="%5."/>
      <w:lvlJc w:val="left"/>
      <w:pPr>
        <w:ind w:left="3600" w:hanging="360"/>
      </w:pPr>
    </w:lvl>
    <w:lvl w:ilvl="5" w:tplc="526A0E8A">
      <w:start w:val="1"/>
      <w:numFmt w:val="lowerRoman"/>
      <w:lvlText w:val="%6."/>
      <w:lvlJc w:val="right"/>
      <w:pPr>
        <w:ind w:left="4320" w:hanging="180"/>
      </w:pPr>
    </w:lvl>
    <w:lvl w:ilvl="6" w:tplc="239EB9F8">
      <w:start w:val="1"/>
      <w:numFmt w:val="decimal"/>
      <w:lvlText w:val="%7."/>
      <w:lvlJc w:val="left"/>
      <w:pPr>
        <w:ind w:left="5040" w:hanging="360"/>
      </w:pPr>
    </w:lvl>
    <w:lvl w:ilvl="7" w:tplc="DCBE09EA">
      <w:start w:val="1"/>
      <w:numFmt w:val="lowerLetter"/>
      <w:lvlText w:val="%8."/>
      <w:lvlJc w:val="left"/>
      <w:pPr>
        <w:ind w:left="5760" w:hanging="360"/>
      </w:pPr>
    </w:lvl>
    <w:lvl w:ilvl="8" w:tplc="CBD08780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92364">
    <w:abstractNumId w:val="1"/>
  </w:num>
  <w:num w:numId="2" w16cid:durableId="99464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F0"/>
    <w:rsid w:val="000D500C"/>
    <w:rsid w:val="002701A2"/>
    <w:rsid w:val="00280580"/>
    <w:rsid w:val="00362280"/>
    <w:rsid w:val="0039704F"/>
    <w:rsid w:val="003C2F12"/>
    <w:rsid w:val="003F34A8"/>
    <w:rsid w:val="0040223B"/>
    <w:rsid w:val="004D29F4"/>
    <w:rsid w:val="00595308"/>
    <w:rsid w:val="005E7EAE"/>
    <w:rsid w:val="006704D4"/>
    <w:rsid w:val="007E1D5F"/>
    <w:rsid w:val="008932BA"/>
    <w:rsid w:val="008E3C6C"/>
    <w:rsid w:val="00915046"/>
    <w:rsid w:val="00956C6F"/>
    <w:rsid w:val="00A546B3"/>
    <w:rsid w:val="00AB72D9"/>
    <w:rsid w:val="00AE0510"/>
    <w:rsid w:val="00B160E9"/>
    <w:rsid w:val="00B42B22"/>
    <w:rsid w:val="00B44AB4"/>
    <w:rsid w:val="00B9395D"/>
    <w:rsid w:val="00BA10CD"/>
    <w:rsid w:val="00BB3456"/>
    <w:rsid w:val="00BE24BD"/>
    <w:rsid w:val="00BE319A"/>
    <w:rsid w:val="00C50E65"/>
    <w:rsid w:val="00C56B13"/>
    <w:rsid w:val="00C728A1"/>
    <w:rsid w:val="00CF25AB"/>
    <w:rsid w:val="00D244A1"/>
    <w:rsid w:val="00DA1193"/>
    <w:rsid w:val="00E821F0"/>
    <w:rsid w:val="00F22D74"/>
    <w:rsid w:val="00FB762F"/>
    <w:rsid w:val="00FE7EFA"/>
    <w:rsid w:val="00FF7C3A"/>
    <w:rsid w:val="01220A4F"/>
    <w:rsid w:val="018DDDEE"/>
    <w:rsid w:val="02EFF249"/>
    <w:rsid w:val="0428838B"/>
    <w:rsid w:val="04D3217D"/>
    <w:rsid w:val="054BD6AB"/>
    <w:rsid w:val="05638366"/>
    <w:rsid w:val="0594870D"/>
    <w:rsid w:val="06F26A78"/>
    <w:rsid w:val="0A58F391"/>
    <w:rsid w:val="0A96DCB7"/>
    <w:rsid w:val="0B114D01"/>
    <w:rsid w:val="0B89A905"/>
    <w:rsid w:val="0C37F376"/>
    <w:rsid w:val="0C51A490"/>
    <w:rsid w:val="102442CF"/>
    <w:rsid w:val="1095F7CC"/>
    <w:rsid w:val="1170D361"/>
    <w:rsid w:val="118A5A81"/>
    <w:rsid w:val="162CD220"/>
    <w:rsid w:val="163578B6"/>
    <w:rsid w:val="17AE7D7F"/>
    <w:rsid w:val="19566C97"/>
    <w:rsid w:val="1A0B0FDB"/>
    <w:rsid w:val="1E37F3A4"/>
    <w:rsid w:val="1E768F86"/>
    <w:rsid w:val="1EB4264F"/>
    <w:rsid w:val="205ED8B5"/>
    <w:rsid w:val="207DA2E1"/>
    <w:rsid w:val="2094E2D6"/>
    <w:rsid w:val="263A3071"/>
    <w:rsid w:val="2715B094"/>
    <w:rsid w:val="2AC5D0A8"/>
    <w:rsid w:val="2C996502"/>
    <w:rsid w:val="2D077A33"/>
    <w:rsid w:val="2D3BA8B0"/>
    <w:rsid w:val="2F4DDB88"/>
    <w:rsid w:val="2F94B170"/>
    <w:rsid w:val="30A1A1F2"/>
    <w:rsid w:val="31C607BD"/>
    <w:rsid w:val="32204A6B"/>
    <w:rsid w:val="36F4D0F0"/>
    <w:rsid w:val="388BB34C"/>
    <w:rsid w:val="3EF4EB88"/>
    <w:rsid w:val="3F824828"/>
    <w:rsid w:val="3FBD8152"/>
    <w:rsid w:val="403DF8D9"/>
    <w:rsid w:val="41805BA8"/>
    <w:rsid w:val="4465413B"/>
    <w:rsid w:val="45BC5E6E"/>
    <w:rsid w:val="4BEEAE76"/>
    <w:rsid w:val="4D61B667"/>
    <w:rsid w:val="4DC8D56A"/>
    <w:rsid w:val="4DD78139"/>
    <w:rsid w:val="4E5C2431"/>
    <w:rsid w:val="50ADC006"/>
    <w:rsid w:val="50C3A1A0"/>
    <w:rsid w:val="517C88FF"/>
    <w:rsid w:val="52A85E43"/>
    <w:rsid w:val="54239A35"/>
    <w:rsid w:val="55F9F441"/>
    <w:rsid w:val="561218F7"/>
    <w:rsid w:val="56483F7B"/>
    <w:rsid w:val="56CF1BB7"/>
    <w:rsid w:val="590C8596"/>
    <w:rsid w:val="5951FF02"/>
    <w:rsid w:val="596C9F8F"/>
    <w:rsid w:val="59F1B56A"/>
    <w:rsid w:val="5B079297"/>
    <w:rsid w:val="5E993D12"/>
    <w:rsid w:val="5F3F9D0E"/>
    <w:rsid w:val="608F465E"/>
    <w:rsid w:val="609C5F5C"/>
    <w:rsid w:val="61C650F5"/>
    <w:rsid w:val="665C4D9B"/>
    <w:rsid w:val="69616BF4"/>
    <w:rsid w:val="6D14E395"/>
    <w:rsid w:val="6FE60BC6"/>
    <w:rsid w:val="70A775EF"/>
    <w:rsid w:val="7146091E"/>
    <w:rsid w:val="72F8B052"/>
    <w:rsid w:val="73B6A249"/>
    <w:rsid w:val="7826BE9A"/>
    <w:rsid w:val="787647EB"/>
    <w:rsid w:val="7AAC1937"/>
    <w:rsid w:val="7B26C6A5"/>
    <w:rsid w:val="7B8F81F2"/>
    <w:rsid w:val="7F3C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0E24D"/>
  <w15:chartTrackingRefBased/>
  <w15:docId w15:val="{C2B84B84-679D-4F34-BC4B-4ECC72AC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EFA"/>
    <w:pPr>
      <w:keepNext/>
      <w:keepLines/>
      <w:shd w:val="clear" w:color="auto" w:fill="F08019"/>
      <w:spacing w:before="360" w:after="80"/>
      <w:outlineLvl w:val="0"/>
    </w:pPr>
    <w:rPr>
      <w:rFonts w:ascii="Tahoma" w:eastAsiaTheme="majorEastAsia" w:hAnsi="Tahom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1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1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EFA"/>
    <w:rPr>
      <w:rFonts w:ascii="Tahoma" w:eastAsiaTheme="majorEastAsia" w:hAnsi="Tahoma" w:cstheme="majorBidi"/>
      <w:b/>
      <w:color w:val="000000" w:themeColor="text1"/>
      <w:sz w:val="32"/>
      <w:szCs w:val="40"/>
      <w:shd w:val="clear" w:color="auto" w:fill="F080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1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1F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1F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1F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1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1F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1F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B4"/>
  </w:style>
  <w:style w:type="paragraph" w:styleId="Footer">
    <w:name w:val="footer"/>
    <w:basedOn w:val="Normal"/>
    <w:link w:val="FooterChar"/>
    <w:uiPriority w:val="99"/>
    <w:unhideWhenUsed/>
    <w:rsid w:val="00B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2771b-5c9a-4041-83a5-83cbc9fefedb">
      <Terms xmlns="http://schemas.microsoft.com/office/infopath/2007/PartnerControls"/>
    </lcf76f155ced4ddcb4097134ff3c332f>
    <IconOverlay xmlns="http://schemas.microsoft.com/sharepoint/v4" xsi:nil="true"/>
    <time xmlns="e1f2771b-5c9a-4041-83a5-83cbc9fefedb" xsi:nil="true"/>
    <TaxCatchAll xmlns="679a9952-1d30-48a1-83b1-a9c007bb0a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9" ma:contentTypeDescription="Create a new document." ma:contentTypeScope="" ma:versionID="f5f811ac119515dd3eefe3c98940d18d">
  <xsd:schema xmlns:xsd="http://www.w3.org/2001/XMLSchema" xmlns:xs="http://www.w3.org/2001/XMLSchema" xmlns:p="http://schemas.microsoft.com/office/2006/metadata/properties" xmlns:ns2="e1f2771b-5c9a-4041-83a5-83cbc9fefedb" xmlns:ns3="679a9952-1d30-48a1-83b1-a9c007bb0a70" xmlns:ns4="http://schemas.microsoft.com/sharepoint/v4" targetNamespace="http://schemas.microsoft.com/office/2006/metadata/properties" ma:root="true" ma:fieldsID="284bee1f4158efbca1090ada8b83aea7" ns2:_="" ns3:_="" ns4:_="">
    <xsd:import namespace="e1f2771b-5c9a-4041-83a5-83cbc9fefedb"/>
    <xsd:import namespace="679a9952-1d30-48a1-83b1-a9c007bb0a7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ime" minOccurs="0"/>
                <xsd:element ref="ns2:MediaServiceDateTaken" minOccurs="0"/>
                <xsd:element ref="ns4:IconOverla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ime" ma:index="18" nillable="true" ma:displayName="time" ma:format="DateTime" ma:internalName="tim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e621b59-bdca-4fec-90a4-78895bcc1762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8F74E-6EC4-4902-91B5-0E62EEB59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BD2BE-E762-437C-AFE7-48DD75F43CA9}">
  <ds:schemaRefs>
    <ds:schemaRef ds:uri="http://schemas.microsoft.com/office/2006/metadata/properties"/>
    <ds:schemaRef ds:uri="http://schemas.microsoft.com/office/infopath/2007/PartnerControls"/>
    <ds:schemaRef ds:uri="e1f2771b-5c9a-4041-83a5-83cbc9fefedb"/>
    <ds:schemaRef ds:uri="http://schemas.microsoft.com/sharepoint/v4"/>
    <ds:schemaRef ds:uri="679a9952-1d30-48a1-83b1-a9c007bb0a70"/>
  </ds:schemaRefs>
</ds:datastoreItem>
</file>

<file path=customXml/itemProps3.xml><?xml version="1.0" encoding="utf-8"?>
<ds:datastoreItem xmlns:ds="http://schemas.openxmlformats.org/officeDocument/2006/customXml" ds:itemID="{CFB81B14-F777-45A3-A0B9-FFE2728F77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00D5B-166F-4F50-8663-302B8E96B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771b-5c9a-4041-83a5-83cbc9fefedb"/>
    <ds:schemaRef ds:uri="679a9952-1d30-48a1-83b1-a9c007bb0a7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Fear (Ecclesfield Staff)</dc:creator>
  <cp:keywords/>
  <dc:description/>
  <cp:lastModifiedBy>Lucy McGann (Central Team)</cp:lastModifiedBy>
  <cp:revision>2</cp:revision>
  <dcterms:created xsi:type="dcterms:W3CDTF">2024-06-27T16:40:00Z</dcterms:created>
  <dcterms:modified xsi:type="dcterms:W3CDTF">2024-06-27T16:40:00Z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5800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GrammarlyDocumentId">
    <vt:lpwstr>5282cff0099cc8ef71b237a8b2bd221f28742cf10fb4f72eeec17d28638d5bd6</vt:lpwstr>
  </property>
</Properties>
</file>